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C00" w:rsidRDefault="00963C00" w:rsidP="00257C5A">
      <w:pPr>
        <w:rPr>
          <w:sz w:val="28"/>
          <w:szCs w:val="28"/>
        </w:rPr>
      </w:pPr>
      <w:bookmarkStart w:id="0" w:name="_GoBack"/>
      <w:bookmarkEnd w:id="0"/>
    </w:p>
    <w:p w:rsidR="00257C5A" w:rsidRPr="00F11926" w:rsidRDefault="00257C5A" w:rsidP="00257C5A">
      <w:pPr>
        <w:jc w:val="right"/>
      </w:pPr>
      <w:r w:rsidRPr="00F11926">
        <w:t>Приложение 1</w:t>
      </w:r>
    </w:p>
    <w:p w:rsidR="00257C5A" w:rsidRPr="00F11926" w:rsidRDefault="00257C5A" w:rsidP="009458B4">
      <w:pPr>
        <w:tabs>
          <w:tab w:val="left" w:pos="5670"/>
        </w:tabs>
      </w:pPr>
      <w:r w:rsidRPr="00F11926">
        <w:t xml:space="preserve">                                                                                                                       «Утверждаю»</w:t>
      </w:r>
    </w:p>
    <w:p w:rsidR="00257C5A" w:rsidRPr="00F11926" w:rsidRDefault="00257C5A" w:rsidP="009458B4">
      <w:pPr>
        <w:tabs>
          <w:tab w:val="left" w:pos="5670"/>
        </w:tabs>
      </w:pPr>
      <w:r w:rsidRPr="00F11926">
        <w:t xml:space="preserve">                                                                                                         Начальник отдела образования</w:t>
      </w:r>
    </w:p>
    <w:p w:rsidR="00257C5A" w:rsidRPr="00F11926" w:rsidRDefault="00257C5A" w:rsidP="009458B4">
      <w:pPr>
        <w:tabs>
          <w:tab w:val="left" w:pos="5670"/>
        </w:tabs>
      </w:pPr>
      <w:r w:rsidRPr="00F11926">
        <w:t xml:space="preserve">                                                                                                         Исполнительного комитета                                             </w:t>
      </w:r>
    </w:p>
    <w:p w:rsidR="00257C5A" w:rsidRPr="00F11926" w:rsidRDefault="00257C5A" w:rsidP="009458B4">
      <w:pPr>
        <w:tabs>
          <w:tab w:val="left" w:pos="5670"/>
        </w:tabs>
        <w:jc w:val="center"/>
      </w:pPr>
      <w:r w:rsidRPr="00F11926">
        <w:t xml:space="preserve">                                                                 </w:t>
      </w:r>
      <w:r w:rsidR="009458B4">
        <w:t xml:space="preserve">                </w:t>
      </w:r>
      <w:r w:rsidR="00963C00">
        <w:t xml:space="preserve">        </w:t>
      </w:r>
      <w:r w:rsidR="00E54AB8">
        <w:t xml:space="preserve">     </w:t>
      </w:r>
      <w:r w:rsidRPr="00F11926">
        <w:t>Нурлатского муниципального</w:t>
      </w:r>
    </w:p>
    <w:p w:rsidR="00257C5A" w:rsidRPr="00F11926" w:rsidRDefault="00257C5A" w:rsidP="009458B4">
      <w:pPr>
        <w:tabs>
          <w:tab w:val="left" w:pos="5670"/>
        </w:tabs>
      </w:pPr>
      <w:r w:rsidRPr="00F11926">
        <w:t xml:space="preserve">                                                                                                         района                 </w:t>
      </w:r>
    </w:p>
    <w:p w:rsidR="00257C5A" w:rsidRPr="00F11926" w:rsidRDefault="00257C5A" w:rsidP="009458B4">
      <w:pPr>
        <w:tabs>
          <w:tab w:val="left" w:pos="5670"/>
        </w:tabs>
      </w:pPr>
      <w:r w:rsidRPr="00F11926">
        <w:t xml:space="preserve">                                                                                                          _________А.Н.Рахматуллина      </w:t>
      </w:r>
    </w:p>
    <w:p w:rsidR="00257C5A" w:rsidRPr="00F11926" w:rsidRDefault="00257C5A" w:rsidP="009458B4">
      <w:pPr>
        <w:tabs>
          <w:tab w:val="left" w:pos="5670"/>
        </w:tabs>
        <w:jc w:val="center"/>
        <w:rPr>
          <w:u w:val="single"/>
        </w:rPr>
      </w:pPr>
      <w:r w:rsidRPr="00F11926">
        <w:t xml:space="preserve">                                                                      </w:t>
      </w:r>
      <w:r w:rsidR="006A1997">
        <w:t xml:space="preserve">         </w:t>
      </w:r>
      <w:r w:rsidR="00E54AB8">
        <w:t xml:space="preserve">                </w:t>
      </w:r>
      <w:r w:rsidR="00963C00">
        <w:t>Пр</w:t>
      </w:r>
      <w:r w:rsidR="005B43AC">
        <w:t>иказ</w:t>
      </w:r>
      <w:r w:rsidR="00963C00">
        <w:t xml:space="preserve"> №</w:t>
      </w:r>
      <w:r w:rsidR="00B524A0">
        <w:t>194</w:t>
      </w:r>
      <w:r w:rsidR="00B37B01">
        <w:t xml:space="preserve"> от </w:t>
      </w:r>
      <w:r w:rsidR="00B524A0">
        <w:t>28.12.</w:t>
      </w:r>
      <w:r w:rsidR="00963C00">
        <w:t xml:space="preserve"> </w:t>
      </w:r>
      <w:r w:rsidR="00B524A0">
        <w:t>2023</w:t>
      </w:r>
      <w:r w:rsidRPr="00F11926">
        <w:t xml:space="preserve">г.                                       </w:t>
      </w:r>
    </w:p>
    <w:p w:rsidR="00257C5A" w:rsidRPr="00F11926" w:rsidRDefault="00257C5A" w:rsidP="00257C5A">
      <w:pPr>
        <w:rPr>
          <w:u w:val="single"/>
        </w:rPr>
      </w:pPr>
      <w:r w:rsidRPr="00F11926">
        <w:rPr>
          <w:u w:val="single"/>
        </w:rPr>
        <w:t xml:space="preserve">       </w:t>
      </w:r>
      <w:r w:rsidR="00B95429">
        <w:rPr>
          <w:u w:val="single"/>
        </w:rPr>
        <w:t xml:space="preserve">                      </w:t>
      </w:r>
    </w:p>
    <w:p w:rsidR="00653084" w:rsidRPr="006B479E" w:rsidRDefault="00653084" w:rsidP="00653084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6B479E">
        <w:rPr>
          <w:b/>
          <w:bCs/>
          <w:color w:val="000000"/>
          <w:sz w:val="28"/>
          <w:szCs w:val="28"/>
        </w:rPr>
        <w:t>Положение о муниципальном конкурсе-фестивале  «Битва хоров»</w:t>
      </w:r>
    </w:p>
    <w:p w:rsidR="00653084" w:rsidRPr="006B479E" w:rsidRDefault="00653084" w:rsidP="00653084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D212DA">
        <w:rPr>
          <w:b/>
          <w:color w:val="1A1A1A"/>
          <w:sz w:val="28"/>
          <w:szCs w:val="28"/>
        </w:rPr>
        <w:t>«Я люблю тебя, Россия!»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b/>
          <w:bCs/>
          <w:color w:val="000000"/>
          <w:sz w:val="28"/>
          <w:szCs w:val="28"/>
        </w:rPr>
        <w:t>1.</w:t>
      </w:r>
      <w:r w:rsidRPr="006B479E">
        <w:rPr>
          <w:color w:val="000000"/>
          <w:sz w:val="28"/>
          <w:szCs w:val="28"/>
        </w:rPr>
        <w:t>​ </w:t>
      </w:r>
      <w:r w:rsidRPr="006B479E">
        <w:rPr>
          <w:b/>
          <w:bCs/>
          <w:color w:val="000000"/>
          <w:sz w:val="28"/>
          <w:szCs w:val="28"/>
        </w:rPr>
        <w:t>Общие положения</w:t>
      </w:r>
    </w:p>
    <w:p w:rsidR="00653084" w:rsidRPr="006B479E" w:rsidRDefault="00653084" w:rsidP="00653084">
      <w:pPr>
        <w:shd w:val="clear" w:color="auto" w:fill="FFFFFF"/>
        <w:ind w:firstLine="708"/>
        <w:jc w:val="both"/>
        <w:rPr>
          <w:color w:val="1A1A1A"/>
          <w:sz w:val="28"/>
          <w:szCs w:val="28"/>
        </w:rPr>
      </w:pPr>
      <w:r w:rsidRPr="006B479E">
        <w:rPr>
          <w:color w:val="000000"/>
          <w:sz w:val="28"/>
          <w:szCs w:val="28"/>
        </w:rPr>
        <w:t>Районный  конкурс-фестиваль «Битва хоров» (далее по тексту – конкурс) организуется отделом образования Исполнительного комитета Нурлатского муниципального района Республики Татарстан и МБУ ДО ЦДТ «Килэчэк»</w:t>
      </w:r>
      <w:r>
        <w:rPr>
          <w:color w:val="000000"/>
          <w:sz w:val="28"/>
          <w:szCs w:val="28"/>
        </w:rPr>
        <w:t>.</w:t>
      </w:r>
      <w:r w:rsidRPr="006B479E">
        <w:rPr>
          <w:color w:val="1A1A1A"/>
          <w:sz w:val="28"/>
          <w:szCs w:val="28"/>
        </w:rPr>
        <w:t xml:space="preserve"> </w:t>
      </w:r>
    </w:p>
    <w:p w:rsidR="00653084" w:rsidRPr="00D212DA" w:rsidRDefault="00653084" w:rsidP="00653084">
      <w:pPr>
        <w:shd w:val="clear" w:color="auto" w:fill="FFFFFF"/>
        <w:ind w:firstLine="708"/>
        <w:jc w:val="both"/>
        <w:rPr>
          <w:color w:val="1A1A1A"/>
          <w:sz w:val="28"/>
          <w:szCs w:val="28"/>
        </w:rPr>
      </w:pPr>
      <w:r w:rsidRPr="006B479E">
        <w:rPr>
          <w:color w:val="1A1A1A"/>
          <w:sz w:val="28"/>
          <w:szCs w:val="28"/>
        </w:rPr>
        <w:t xml:space="preserve">Конкурс является культурным мероприятием, объединяющим образовательный процесс и </w:t>
      </w:r>
      <w:r w:rsidRPr="00D212DA">
        <w:rPr>
          <w:color w:val="1A1A1A"/>
          <w:sz w:val="28"/>
          <w:szCs w:val="28"/>
        </w:rPr>
        <w:t>внеурочную деятельность, способствующий творческой самореализации участников в</w:t>
      </w:r>
      <w:r w:rsidRPr="006B479E">
        <w:rPr>
          <w:color w:val="1A1A1A"/>
          <w:sz w:val="28"/>
          <w:szCs w:val="28"/>
        </w:rPr>
        <w:t xml:space="preserve"> </w:t>
      </w:r>
      <w:r w:rsidRPr="00D212DA">
        <w:rPr>
          <w:color w:val="1A1A1A"/>
          <w:sz w:val="28"/>
          <w:szCs w:val="28"/>
        </w:rPr>
        <w:t>условиях коллективной деятельности.</w:t>
      </w:r>
    </w:p>
    <w:p w:rsidR="00653084" w:rsidRPr="00D212DA" w:rsidRDefault="00653084" w:rsidP="00653084">
      <w:pPr>
        <w:shd w:val="clear" w:color="auto" w:fill="FFFFFF"/>
        <w:ind w:firstLine="708"/>
        <w:jc w:val="both"/>
        <w:rPr>
          <w:color w:val="1A1A1A"/>
          <w:sz w:val="28"/>
          <w:szCs w:val="28"/>
        </w:rPr>
      </w:pPr>
      <w:r w:rsidRPr="00D212DA">
        <w:rPr>
          <w:color w:val="1A1A1A"/>
          <w:sz w:val="28"/>
          <w:szCs w:val="28"/>
        </w:rPr>
        <w:t xml:space="preserve">Хоровой конкурс-фестиваль «Битва хоров» является культурным социально </w:t>
      </w:r>
      <w:r w:rsidRPr="006B479E">
        <w:rPr>
          <w:color w:val="1A1A1A"/>
          <w:sz w:val="28"/>
          <w:szCs w:val="28"/>
        </w:rPr>
        <w:t>–</w:t>
      </w:r>
      <w:r w:rsidRPr="00D212DA">
        <w:rPr>
          <w:color w:val="1A1A1A"/>
          <w:sz w:val="28"/>
          <w:szCs w:val="28"/>
        </w:rPr>
        <w:t xml:space="preserve"> значимым</w:t>
      </w:r>
      <w:r w:rsidRPr="006B479E">
        <w:rPr>
          <w:color w:val="1A1A1A"/>
          <w:sz w:val="28"/>
          <w:szCs w:val="28"/>
        </w:rPr>
        <w:t xml:space="preserve"> </w:t>
      </w:r>
      <w:r w:rsidRPr="00D212DA">
        <w:rPr>
          <w:color w:val="1A1A1A"/>
          <w:sz w:val="28"/>
          <w:szCs w:val="28"/>
        </w:rPr>
        <w:t>мероприятием</w:t>
      </w:r>
      <w:r w:rsidRPr="006B479E">
        <w:rPr>
          <w:color w:val="1A1A1A"/>
          <w:sz w:val="28"/>
          <w:szCs w:val="28"/>
        </w:rPr>
        <w:t>.</w:t>
      </w:r>
    </w:p>
    <w:p w:rsidR="00653084" w:rsidRDefault="00653084" w:rsidP="00653084">
      <w:pPr>
        <w:shd w:val="clear" w:color="auto" w:fill="FFFFFF"/>
        <w:ind w:firstLine="708"/>
        <w:jc w:val="both"/>
        <w:rPr>
          <w:color w:val="1A1A1A"/>
          <w:sz w:val="28"/>
          <w:szCs w:val="28"/>
        </w:rPr>
      </w:pPr>
      <w:r w:rsidRPr="00D212DA">
        <w:rPr>
          <w:color w:val="1A1A1A"/>
          <w:sz w:val="28"/>
          <w:szCs w:val="28"/>
        </w:rPr>
        <w:t>Тема конкурса-фестиваля: «Я люблю тебя, Россия!»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Настоящее Положение определяет условия, порядок организации и проведения районного конкурса патриотической направленности «Битва хоров», посвященного празднованию 80-й годовщины Победы в Великой Отечественной войне 1941 - 1945 годов (далее -Конкурс), сроки, условия и этапы прохождения и определения победителей конкурса для хоровых коллективов муниципальных образовательных организаций (дошкольных учреждений, школ), учреждений дополнительного образования Н</w:t>
      </w:r>
      <w:r>
        <w:rPr>
          <w:sz w:val="28"/>
          <w:szCs w:val="28"/>
        </w:rPr>
        <w:t>урлатского</w:t>
      </w:r>
      <w:r w:rsidRPr="001740BD">
        <w:rPr>
          <w:sz w:val="28"/>
          <w:szCs w:val="28"/>
        </w:rPr>
        <w:t xml:space="preserve"> района.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1.2. Организатор Конкурса – Муниципальное бюджетное учреждение дополнительного образования</w:t>
      </w:r>
      <w:r>
        <w:rPr>
          <w:sz w:val="28"/>
          <w:szCs w:val="28"/>
        </w:rPr>
        <w:t xml:space="preserve"> Центр</w:t>
      </w:r>
      <w:r w:rsidRPr="001740BD">
        <w:rPr>
          <w:sz w:val="28"/>
          <w:szCs w:val="28"/>
        </w:rPr>
        <w:t xml:space="preserve"> детского творчества «</w:t>
      </w:r>
      <w:proofErr w:type="spellStart"/>
      <w:r>
        <w:rPr>
          <w:sz w:val="28"/>
          <w:szCs w:val="28"/>
        </w:rPr>
        <w:t>Килэчэк</w:t>
      </w:r>
      <w:proofErr w:type="spellEnd"/>
      <w:r w:rsidRPr="001740BD">
        <w:rPr>
          <w:sz w:val="28"/>
          <w:szCs w:val="28"/>
        </w:rPr>
        <w:t xml:space="preserve">» (далее - Организатор), при содействии </w:t>
      </w:r>
      <w:r>
        <w:rPr>
          <w:sz w:val="28"/>
          <w:szCs w:val="28"/>
        </w:rPr>
        <w:t xml:space="preserve">отдела </w:t>
      </w:r>
      <w:r w:rsidRPr="001740BD">
        <w:rPr>
          <w:sz w:val="28"/>
          <w:szCs w:val="28"/>
        </w:rPr>
        <w:t xml:space="preserve">образования </w:t>
      </w:r>
      <w:r>
        <w:rPr>
          <w:sz w:val="28"/>
          <w:szCs w:val="28"/>
        </w:rPr>
        <w:t>Исполнительного комитета Нурлатского</w:t>
      </w:r>
      <w:r w:rsidRPr="001740BD">
        <w:rPr>
          <w:sz w:val="28"/>
          <w:szCs w:val="28"/>
        </w:rPr>
        <w:t xml:space="preserve"> района </w:t>
      </w:r>
      <w:r>
        <w:rPr>
          <w:sz w:val="28"/>
          <w:szCs w:val="28"/>
        </w:rPr>
        <w:t>Республики Татарстан.</w:t>
      </w:r>
      <w:r w:rsidRPr="001740BD">
        <w:rPr>
          <w:sz w:val="28"/>
          <w:szCs w:val="28"/>
        </w:rPr>
        <w:t xml:space="preserve"> 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1.3. Конкурс проводится в соответствии с задачами реализации: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Указа Президента Российской Федерации от 7 мая 2024 года № 309 «О национальных целях развития Российской Федерации на период до 2030 года и на перспективу до 2036 года»;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Указа Президента Российской Федерации от 9 ноября 2022 года № 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Указа Президента Российской Федерации от 2 июля 2021 года № 400 «О Стратегии национальной безопасности Российской Федерации»;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постановления Правительства Российской Федерации от 26 декабря 2017 года (ред. от 22 июня 2024 г.) «Об утверждении государственной программы Российской Федерации «Развитие образования»;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Стратегии государственной культурной политики на период до 2030 года, утвержденной распоряжением правительства Российской Федерации от 11 сентября 2024 года № 2501 -р;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lastRenderedPageBreak/>
        <w:t>Концепции развития дополнительного образования детей до 2030 года, утвержденной распоряжением Правительства Российской Федерации от 31 марта 2022 года № 678-р.;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распоряжения Правительства Российской Федерации от 23 января 2021 года № 122-р «Об утверждении плана основных мероприятий, проводимых в рамках Десятилетия детства, на период до 2027 года».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распоряжения Правительства Российской Федерации от 17 мая 2024 г. № 1174-р, утвердившим план основных мероприятий по подготовке и проведению празднования 80-й годовщины Победы в Великой Отечественной войне 1941 - 1945 годов (п. 106).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1.4. Официальным языком Конкурса является русский язык.</w:t>
      </w:r>
    </w:p>
    <w:p w:rsidR="00AF521A" w:rsidRPr="001740BD" w:rsidRDefault="00AF521A" w:rsidP="00AF521A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1.5. Для участия в Конкурсе каждому участнику необходимо подать заявку на участие в конкурсе в установленные Положением сроки.</w:t>
      </w:r>
    </w:p>
    <w:p w:rsidR="00653084" w:rsidRPr="006B479E" w:rsidRDefault="00653084" w:rsidP="00563BA9">
      <w:pPr>
        <w:shd w:val="clear" w:color="auto" w:fill="FFFFFF"/>
        <w:jc w:val="both"/>
        <w:rPr>
          <w:color w:val="1A1A1A"/>
          <w:sz w:val="28"/>
          <w:szCs w:val="28"/>
        </w:rPr>
      </w:pPr>
    </w:p>
    <w:p w:rsidR="00332232" w:rsidRPr="00332232" w:rsidRDefault="00653084" w:rsidP="00332232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b/>
          <w:bCs/>
          <w:color w:val="000000"/>
          <w:sz w:val="28"/>
          <w:szCs w:val="28"/>
        </w:rPr>
        <w:t>2.</w:t>
      </w:r>
      <w:r w:rsidRPr="006B479E">
        <w:rPr>
          <w:color w:val="000000"/>
          <w:sz w:val="28"/>
          <w:szCs w:val="28"/>
        </w:rPr>
        <w:t> </w:t>
      </w:r>
      <w:r w:rsidRPr="006B479E">
        <w:rPr>
          <w:b/>
          <w:bCs/>
          <w:color w:val="000000"/>
          <w:sz w:val="28"/>
          <w:szCs w:val="28"/>
        </w:rPr>
        <w:t>Цель Конкурса</w:t>
      </w:r>
      <w:r w:rsidR="00332232">
        <w:rPr>
          <w:color w:val="000000"/>
          <w:sz w:val="28"/>
          <w:szCs w:val="28"/>
        </w:rPr>
        <w:t xml:space="preserve">: </w:t>
      </w:r>
      <w:r w:rsidR="00332232" w:rsidRPr="001740BD">
        <w:rPr>
          <w:sz w:val="28"/>
          <w:szCs w:val="28"/>
        </w:rPr>
        <w:t>развитие хорового движения, культуры вокально-хорового исполнительства у населения Н</w:t>
      </w:r>
      <w:r w:rsidR="00332232">
        <w:rPr>
          <w:sz w:val="28"/>
          <w:szCs w:val="28"/>
        </w:rPr>
        <w:t>урлатского</w:t>
      </w:r>
      <w:r w:rsidR="00332232" w:rsidRPr="001740BD">
        <w:rPr>
          <w:sz w:val="28"/>
          <w:szCs w:val="28"/>
        </w:rPr>
        <w:t xml:space="preserve"> района, сохранение песенного музыкального наследия страны.</w:t>
      </w:r>
    </w:p>
    <w:p w:rsidR="00332232" w:rsidRPr="001740BD" w:rsidRDefault="00332232" w:rsidP="00332232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2.2. Задачи Конкурса:</w:t>
      </w:r>
    </w:p>
    <w:p w:rsidR="00332232" w:rsidRPr="001740BD" w:rsidRDefault="00332232" w:rsidP="00332232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- популяризация хорового пения, как доступного вида музыкального искусства;</w:t>
      </w:r>
    </w:p>
    <w:p w:rsidR="00332232" w:rsidRPr="001740BD" w:rsidRDefault="00332232" w:rsidP="00332232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- духовно-нравственное и художественно-эстетическое развитие участников Конкурса, воспитание потребности в творческом саморазвитии, самореализации;</w:t>
      </w:r>
    </w:p>
    <w:p w:rsidR="00332232" w:rsidRPr="001740BD" w:rsidRDefault="00332232" w:rsidP="00332232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- воспитание уважения к вокально-хоровой культуре как форме сохранения и передачи лучших традиций и эталонных достижений в области музыкального искусства от их современных носителей к новым поколениям россиян;</w:t>
      </w:r>
    </w:p>
    <w:p w:rsidR="00332232" w:rsidRPr="001740BD" w:rsidRDefault="00332232" w:rsidP="00332232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- сохранение единого культурного пространства как фактора национальной безопасности и территориальной целостности России;</w:t>
      </w:r>
    </w:p>
    <w:p w:rsidR="00332232" w:rsidRPr="001740BD" w:rsidRDefault="00332232" w:rsidP="00332232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- привлечение общественности и широкого круга заинтересованных лиц, представителей различных общественных организаций к участию в культурных событиях Н</w:t>
      </w:r>
      <w:r>
        <w:rPr>
          <w:sz w:val="28"/>
          <w:szCs w:val="28"/>
        </w:rPr>
        <w:t>урлатского</w:t>
      </w:r>
      <w:r w:rsidRPr="001740BD">
        <w:rPr>
          <w:sz w:val="28"/>
          <w:szCs w:val="28"/>
        </w:rPr>
        <w:t xml:space="preserve"> района.</w:t>
      </w:r>
    </w:p>
    <w:p w:rsidR="00653084" w:rsidRDefault="002F1B47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</w:t>
      </w:r>
      <w:r w:rsidR="00653084" w:rsidRPr="006B479E">
        <w:rPr>
          <w:color w:val="000000"/>
          <w:sz w:val="28"/>
          <w:szCs w:val="28"/>
        </w:rPr>
        <w:t>оздание условий для социального партнёрства с семьёй.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b/>
          <w:bCs/>
          <w:color w:val="000000"/>
          <w:sz w:val="28"/>
          <w:szCs w:val="28"/>
        </w:rPr>
        <w:t>4. Сроки проведения Конкурса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t xml:space="preserve">4.1 Конкурс  проводится 26.01.2024 по </w:t>
      </w:r>
      <w:r>
        <w:rPr>
          <w:color w:val="000000"/>
          <w:sz w:val="28"/>
          <w:szCs w:val="28"/>
        </w:rPr>
        <w:t>18</w:t>
      </w:r>
      <w:r w:rsidRPr="006B479E">
        <w:rPr>
          <w:color w:val="000000"/>
          <w:sz w:val="28"/>
          <w:szCs w:val="28"/>
        </w:rPr>
        <w:t>.02.2024 года. Конкурс проходит в три этапа.</w:t>
      </w:r>
    </w:p>
    <w:p w:rsidR="00653084" w:rsidRPr="00386F9C" w:rsidRDefault="00653084" w:rsidP="00653084">
      <w:pPr>
        <w:shd w:val="clear" w:color="auto" w:fill="FFFFFF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4.2. </w:t>
      </w:r>
      <w:r w:rsidRPr="00386F9C">
        <w:rPr>
          <w:color w:val="1A1A1A"/>
          <w:sz w:val="28"/>
          <w:szCs w:val="28"/>
        </w:rPr>
        <w:t>За</w:t>
      </w:r>
      <w:r w:rsidRPr="006B479E">
        <w:rPr>
          <w:color w:val="1A1A1A"/>
          <w:sz w:val="28"/>
          <w:szCs w:val="28"/>
        </w:rPr>
        <w:t xml:space="preserve">явки на районный Конкурс принимаются  до </w:t>
      </w:r>
      <w:r>
        <w:rPr>
          <w:color w:val="1A1A1A"/>
          <w:sz w:val="28"/>
          <w:szCs w:val="28"/>
        </w:rPr>
        <w:t>20</w:t>
      </w:r>
      <w:r w:rsidRPr="006B479E">
        <w:rPr>
          <w:color w:val="1A1A1A"/>
          <w:sz w:val="28"/>
          <w:szCs w:val="28"/>
        </w:rPr>
        <w:t>.02.2024</w:t>
      </w:r>
      <w:r w:rsidRPr="00386F9C">
        <w:rPr>
          <w:color w:val="1A1A1A"/>
          <w:sz w:val="28"/>
          <w:szCs w:val="28"/>
        </w:rPr>
        <w:t xml:space="preserve">г. </w:t>
      </w:r>
    </w:p>
    <w:p w:rsidR="00653084" w:rsidRPr="00386F9C" w:rsidRDefault="00653084" w:rsidP="00653084">
      <w:pPr>
        <w:shd w:val="clear" w:color="auto" w:fill="FFFFFF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4.3. </w:t>
      </w:r>
      <w:r w:rsidRPr="00386F9C">
        <w:rPr>
          <w:color w:val="1A1A1A"/>
          <w:sz w:val="28"/>
          <w:szCs w:val="28"/>
        </w:rPr>
        <w:t xml:space="preserve">Выступления </w:t>
      </w:r>
      <w:r>
        <w:rPr>
          <w:color w:val="1A1A1A"/>
          <w:sz w:val="28"/>
          <w:szCs w:val="28"/>
        </w:rPr>
        <w:t xml:space="preserve">победителей школьного этапа </w:t>
      </w:r>
      <w:r w:rsidRPr="00386F9C">
        <w:rPr>
          <w:color w:val="1A1A1A"/>
          <w:sz w:val="28"/>
          <w:szCs w:val="28"/>
        </w:rPr>
        <w:t>(прослушивания</w:t>
      </w:r>
      <w:r w:rsidRPr="006B479E">
        <w:rPr>
          <w:color w:val="1A1A1A"/>
          <w:sz w:val="28"/>
          <w:szCs w:val="28"/>
        </w:rPr>
        <w:t xml:space="preserve"> </w:t>
      </w:r>
      <w:r w:rsidRPr="00386F9C">
        <w:rPr>
          <w:color w:val="1A1A1A"/>
          <w:sz w:val="28"/>
          <w:szCs w:val="28"/>
        </w:rPr>
        <w:t xml:space="preserve">хоровых номеров) </w:t>
      </w:r>
      <w:r w:rsidRPr="006B479E">
        <w:rPr>
          <w:color w:val="1A1A1A"/>
          <w:sz w:val="28"/>
          <w:szCs w:val="28"/>
        </w:rPr>
        <w:t xml:space="preserve">состоится </w:t>
      </w:r>
      <w:r w:rsidR="00D7193D">
        <w:rPr>
          <w:color w:val="1A1A1A"/>
          <w:sz w:val="28"/>
          <w:szCs w:val="28"/>
        </w:rPr>
        <w:t>22</w:t>
      </w:r>
      <w:r w:rsidRPr="006B479E">
        <w:rPr>
          <w:color w:val="1A1A1A"/>
          <w:sz w:val="28"/>
          <w:szCs w:val="28"/>
        </w:rPr>
        <w:t>.02.2024</w:t>
      </w:r>
      <w:r w:rsidRPr="00386F9C">
        <w:rPr>
          <w:color w:val="1A1A1A"/>
          <w:sz w:val="28"/>
          <w:szCs w:val="28"/>
        </w:rPr>
        <w:t xml:space="preserve"> г.</w:t>
      </w:r>
      <w:r w:rsidRPr="006B479E">
        <w:rPr>
          <w:color w:val="1A1A1A"/>
          <w:sz w:val="28"/>
          <w:szCs w:val="28"/>
        </w:rPr>
        <w:t xml:space="preserve"> на базе </w:t>
      </w:r>
      <w:r w:rsidRPr="006B479E">
        <w:rPr>
          <w:color w:val="000000"/>
          <w:sz w:val="28"/>
          <w:szCs w:val="28"/>
        </w:rPr>
        <w:t xml:space="preserve"> МБУ ДО ЦДТ «Килэчэк» 12:00 часов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b/>
          <w:bCs/>
          <w:color w:val="000000"/>
          <w:sz w:val="28"/>
          <w:szCs w:val="28"/>
        </w:rPr>
        <w:t>5. Участники Конкурса</w:t>
      </w:r>
    </w:p>
    <w:p w:rsidR="00653084" w:rsidRPr="006A244C" w:rsidRDefault="00653084" w:rsidP="006A244C">
      <w:pPr>
        <w:jc w:val="both"/>
        <w:rPr>
          <w:sz w:val="28"/>
          <w:szCs w:val="28"/>
        </w:rPr>
      </w:pPr>
      <w:r w:rsidRPr="006B479E">
        <w:rPr>
          <w:color w:val="000000"/>
          <w:sz w:val="28"/>
          <w:szCs w:val="28"/>
        </w:rPr>
        <w:t xml:space="preserve">5.1 </w:t>
      </w:r>
      <w:r w:rsidR="006A244C" w:rsidRPr="001740BD">
        <w:rPr>
          <w:sz w:val="28"/>
          <w:szCs w:val="28"/>
        </w:rPr>
        <w:t xml:space="preserve">Участниками Конкурса являются хоровые коллективы муниципальных образовательных организаций (дошкольных учреждений, школ), учреждений дополнительного образования </w:t>
      </w:r>
      <w:r w:rsidR="006A244C">
        <w:rPr>
          <w:sz w:val="28"/>
          <w:szCs w:val="28"/>
        </w:rPr>
        <w:t>Нурлатского</w:t>
      </w:r>
      <w:r w:rsidR="006A244C" w:rsidRPr="001740BD">
        <w:rPr>
          <w:sz w:val="28"/>
          <w:szCs w:val="28"/>
        </w:rPr>
        <w:t xml:space="preserve"> райо</w:t>
      </w:r>
      <w:r w:rsidR="006A244C">
        <w:rPr>
          <w:sz w:val="28"/>
          <w:szCs w:val="28"/>
        </w:rPr>
        <w:t>на в возрасте от 7 лет и старше (</w:t>
      </w:r>
      <w:r w:rsidRPr="006B479E">
        <w:rPr>
          <w:color w:val="000000"/>
          <w:sz w:val="28"/>
          <w:szCs w:val="28"/>
        </w:rPr>
        <w:t>хоровые коллективы учащихся</w:t>
      </w:r>
      <w:r>
        <w:rPr>
          <w:color w:val="000000"/>
          <w:sz w:val="28"/>
          <w:szCs w:val="28"/>
        </w:rPr>
        <w:t xml:space="preserve"> город</w:t>
      </w:r>
      <w:r w:rsidR="009B44D8">
        <w:rPr>
          <w:color w:val="000000"/>
          <w:sz w:val="28"/>
          <w:szCs w:val="28"/>
        </w:rPr>
        <w:t>ских школ</w:t>
      </w:r>
      <w:r w:rsidRPr="006B479E">
        <w:rPr>
          <w:color w:val="000000"/>
          <w:sz w:val="28"/>
          <w:szCs w:val="28"/>
        </w:rPr>
        <w:t xml:space="preserve"> с 1 по 8 класс (9-11 классы по желанию).</w:t>
      </w:r>
      <w:r w:rsidR="009B44D8">
        <w:rPr>
          <w:color w:val="000000"/>
          <w:sz w:val="28"/>
          <w:szCs w:val="28"/>
        </w:rPr>
        <w:t xml:space="preserve"> Сельские школы предоставляют </w:t>
      </w:r>
      <w:proofErr w:type="spellStart"/>
      <w:r w:rsidR="009B44D8">
        <w:rPr>
          <w:color w:val="000000"/>
          <w:sz w:val="28"/>
          <w:szCs w:val="28"/>
        </w:rPr>
        <w:t>вилеоролик</w:t>
      </w:r>
      <w:proofErr w:type="spellEnd"/>
      <w:r w:rsidR="009B44D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="009B44D8">
        <w:rPr>
          <w:color w:val="000000"/>
          <w:sz w:val="28"/>
          <w:szCs w:val="28"/>
        </w:rPr>
        <w:t xml:space="preserve">в исполнении </w:t>
      </w:r>
      <w:r w:rsidR="006A244C" w:rsidRPr="001740BD">
        <w:rPr>
          <w:sz w:val="28"/>
          <w:szCs w:val="28"/>
        </w:rPr>
        <w:t>сводн</w:t>
      </w:r>
      <w:r w:rsidR="006A244C">
        <w:rPr>
          <w:sz w:val="28"/>
          <w:szCs w:val="28"/>
        </w:rPr>
        <w:t>ого</w:t>
      </w:r>
      <w:r w:rsidR="006A244C" w:rsidRPr="001740BD">
        <w:rPr>
          <w:sz w:val="28"/>
          <w:szCs w:val="28"/>
        </w:rPr>
        <w:t xml:space="preserve"> хор</w:t>
      </w:r>
      <w:r w:rsidR="006A244C">
        <w:rPr>
          <w:sz w:val="28"/>
          <w:szCs w:val="28"/>
        </w:rPr>
        <w:t>а</w:t>
      </w:r>
      <w:r w:rsidR="006A244C" w:rsidRPr="001740BD">
        <w:rPr>
          <w:sz w:val="28"/>
          <w:szCs w:val="28"/>
        </w:rPr>
        <w:t xml:space="preserve"> (объединяющий участников из разных возрастных групп хорового коллектива одной общеобразовательной организации).</w:t>
      </w:r>
      <w:r w:rsidR="006A244C">
        <w:rPr>
          <w:color w:val="000000"/>
          <w:sz w:val="28"/>
          <w:szCs w:val="28"/>
        </w:rPr>
        <w:t xml:space="preserve"> до 18.02.2025</w:t>
      </w:r>
      <w:r w:rsidR="009B44D8">
        <w:rPr>
          <w:color w:val="000000"/>
          <w:sz w:val="28"/>
          <w:szCs w:val="28"/>
        </w:rPr>
        <w:t xml:space="preserve">г. на эл почту </w:t>
      </w:r>
      <w:r w:rsidR="009B44D8" w:rsidRPr="006B479E">
        <w:rPr>
          <w:color w:val="000000"/>
          <w:sz w:val="28"/>
          <w:szCs w:val="28"/>
        </w:rPr>
        <w:t>МБУ ДО ЦДТ «Килэчэк</w:t>
      </w:r>
      <w:r w:rsidR="009B44D8" w:rsidRPr="003144CE">
        <w:rPr>
          <w:color w:val="000000"/>
          <w:sz w:val="28"/>
          <w:szCs w:val="28"/>
        </w:rPr>
        <w:t xml:space="preserve">» </w:t>
      </w:r>
      <w:r w:rsidR="009B44D8">
        <w:rPr>
          <w:color w:val="000000"/>
          <w:sz w:val="28"/>
          <w:szCs w:val="28"/>
        </w:rPr>
        <w:t xml:space="preserve"> </w:t>
      </w:r>
      <w:hyperlink r:id="rId6" w:history="1">
        <w:r w:rsidR="009B44D8" w:rsidRPr="002A237E">
          <w:rPr>
            <w:rStyle w:val="a3"/>
            <w:sz w:val="28"/>
            <w:szCs w:val="28"/>
          </w:rPr>
          <w:t>lady.cdt@mail.ru</w:t>
        </w:r>
      </w:hyperlink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lastRenderedPageBreak/>
        <w:t>5.2 Наставниками хоров за подготовку являются: учителя</w:t>
      </w:r>
      <w:r w:rsidR="006A244C">
        <w:rPr>
          <w:color w:val="000000"/>
          <w:sz w:val="28"/>
          <w:szCs w:val="28"/>
        </w:rPr>
        <w:t xml:space="preserve"> музыки и классные руководители, учителя дополните6льного образования художественной направленности.</w:t>
      </w:r>
    </w:p>
    <w:p w:rsidR="006A244C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t xml:space="preserve">5.2. </w:t>
      </w:r>
      <w:r w:rsidR="006A244C" w:rsidRPr="001740BD">
        <w:rPr>
          <w:sz w:val="28"/>
          <w:szCs w:val="28"/>
        </w:rPr>
        <w:t xml:space="preserve">Количественный состав хорового коллектива </w:t>
      </w:r>
      <w:r w:rsidR="00EA5BB5" w:rsidRPr="006B479E">
        <w:rPr>
          <w:color w:val="000000"/>
          <w:sz w:val="28"/>
          <w:szCs w:val="28"/>
        </w:rPr>
        <w:t>не менее 90% от общего числа учащихся в классе.</w:t>
      </w:r>
      <w:r w:rsidR="00EA5BB5" w:rsidRPr="006A244C">
        <w:rPr>
          <w:sz w:val="28"/>
          <w:szCs w:val="28"/>
        </w:rPr>
        <w:t xml:space="preserve"> </w:t>
      </w:r>
      <w:r w:rsidR="006A244C" w:rsidRPr="001740BD">
        <w:rPr>
          <w:sz w:val="28"/>
          <w:szCs w:val="28"/>
        </w:rPr>
        <w:t>От одного учреждения максимум 2 хора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proofErr w:type="gramStart"/>
      <w:r w:rsidRPr="006B479E">
        <w:rPr>
          <w:color w:val="000000"/>
          <w:sz w:val="28"/>
          <w:szCs w:val="28"/>
        </w:rPr>
        <w:t>5.3  Возрастные</w:t>
      </w:r>
      <w:proofErr w:type="gramEnd"/>
      <w:r w:rsidRPr="006B479E">
        <w:rPr>
          <w:color w:val="000000"/>
          <w:sz w:val="28"/>
          <w:szCs w:val="28"/>
        </w:rPr>
        <w:t xml:space="preserve"> категории:</w:t>
      </w:r>
    </w:p>
    <w:p w:rsidR="006A244C" w:rsidRPr="001740BD" w:rsidRDefault="006A244C" w:rsidP="006A244C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- 1-4 класс</w:t>
      </w:r>
      <w:r w:rsidR="00752CC0">
        <w:rPr>
          <w:sz w:val="28"/>
          <w:szCs w:val="28"/>
        </w:rPr>
        <w:t xml:space="preserve"> </w:t>
      </w:r>
      <w:r w:rsidR="00752CC0" w:rsidRPr="001740BD">
        <w:rPr>
          <w:sz w:val="28"/>
          <w:szCs w:val="28"/>
        </w:rPr>
        <w:t>«Парад Победы»</w:t>
      </w:r>
      <w:r w:rsidRPr="001740BD">
        <w:rPr>
          <w:sz w:val="28"/>
          <w:szCs w:val="28"/>
        </w:rPr>
        <w:t>;</w:t>
      </w:r>
    </w:p>
    <w:p w:rsidR="006A244C" w:rsidRPr="001740BD" w:rsidRDefault="006A244C" w:rsidP="006A244C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- 5-9 класс</w:t>
      </w:r>
      <w:r w:rsidR="00752CC0">
        <w:rPr>
          <w:sz w:val="28"/>
          <w:szCs w:val="28"/>
        </w:rPr>
        <w:t xml:space="preserve"> </w:t>
      </w:r>
      <w:r w:rsidR="00752CC0" w:rsidRPr="001740BD">
        <w:rPr>
          <w:sz w:val="28"/>
          <w:szCs w:val="28"/>
        </w:rPr>
        <w:t>«Бессмертный полк»</w:t>
      </w:r>
      <w:r w:rsidR="00752CC0">
        <w:rPr>
          <w:sz w:val="28"/>
          <w:szCs w:val="28"/>
        </w:rPr>
        <w:t xml:space="preserve"> </w:t>
      </w:r>
      <w:r w:rsidR="00752CC0" w:rsidRPr="001740BD">
        <w:rPr>
          <w:sz w:val="28"/>
          <w:szCs w:val="28"/>
        </w:rPr>
        <w:t>(песни Великой О</w:t>
      </w:r>
      <w:r w:rsidR="00752CC0">
        <w:rPr>
          <w:sz w:val="28"/>
          <w:szCs w:val="28"/>
        </w:rPr>
        <w:t>течественной войны)</w:t>
      </w:r>
      <w:r w:rsidRPr="001740BD">
        <w:rPr>
          <w:sz w:val="28"/>
          <w:szCs w:val="28"/>
        </w:rPr>
        <w:t>;</w:t>
      </w:r>
    </w:p>
    <w:p w:rsidR="006A244C" w:rsidRPr="001740BD" w:rsidRDefault="006A244C" w:rsidP="006A244C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- 10-11 класс</w:t>
      </w:r>
      <w:r w:rsidR="00752CC0">
        <w:rPr>
          <w:sz w:val="28"/>
          <w:szCs w:val="28"/>
        </w:rPr>
        <w:t xml:space="preserve"> </w:t>
      </w:r>
      <w:r w:rsidR="00752CC0" w:rsidRPr="001740BD">
        <w:rPr>
          <w:sz w:val="28"/>
          <w:szCs w:val="28"/>
        </w:rPr>
        <w:t>«Военная песня – гордость Отечества!»</w:t>
      </w:r>
      <w:r w:rsidR="00752CC0">
        <w:rPr>
          <w:sz w:val="28"/>
          <w:szCs w:val="28"/>
        </w:rPr>
        <w:t xml:space="preserve"> (современная Российская армия)</w:t>
      </w:r>
      <w:r w:rsidRPr="001740BD">
        <w:rPr>
          <w:sz w:val="28"/>
          <w:szCs w:val="28"/>
        </w:rPr>
        <w:t>;</w:t>
      </w:r>
    </w:p>
    <w:p w:rsidR="006A244C" w:rsidRPr="001740BD" w:rsidRDefault="006A244C" w:rsidP="006A244C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 xml:space="preserve">- хор педагогов </w:t>
      </w:r>
      <w:r>
        <w:rPr>
          <w:sz w:val="28"/>
          <w:szCs w:val="28"/>
        </w:rPr>
        <w:t>(представителей образовательной организации</w:t>
      </w:r>
      <w:r w:rsidRPr="001740BD">
        <w:rPr>
          <w:sz w:val="28"/>
          <w:szCs w:val="28"/>
        </w:rPr>
        <w:t>)</w:t>
      </w:r>
      <w:r w:rsidR="00752CC0">
        <w:rPr>
          <w:sz w:val="28"/>
          <w:szCs w:val="28"/>
        </w:rPr>
        <w:t xml:space="preserve"> </w:t>
      </w:r>
      <w:r w:rsidR="00752CC0" w:rsidRPr="001740BD">
        <w:rPr>
          <w:sz w:val="28"/>
          <w:szCs w:val="28"/>
        </w:rPr>
        <w:t>«День Победы»</w:t>
      </w:r>
      <w:r w:rsidRPr="001740BD">
        <w:rPr>
          <w:sz w:val="28"/>
          <w:szCs w:val="28"/>
        </w:rPr>
        <w:t>;</w:t>
      </w:r>
    </w:p>
    <w:p w:rsidR="006A244C" w:rsidRPr="001740BD" w:rsidRDefault="006A244C" w:rsidP="006A244C">
      <w:pPr>
        <w:jc w:val="both"/>
        <w:rPr>
          <w:sz w:val="28"/>
          <w:szCs w:val="28"/>
        </w:rPr>
      </w:pPr>
      <w:r w:rsidRPr="001740BD">
        <w:rPr>
          <w:sz w:val="28"/>
          <w:szCs w:val="28"/>
        </w:rPr>
        <w:t>- хор родителей;</w:t>
      </w:r>
    </w:p>
    <w:p w:rsidR="00653084" w:rsidRPr="006B479E" w:rsidRDefault="00653084" w:rsidP="00653084">
      <w:pPr>
        <w:shd w:val="clear" w:color="auto" w:fill="FFFFFF"/>
        <w:ind w:left="720"/>
        <w:jc w:val="both"/>
        <w:rPr>
          <w:color w:val="000000"/>
          <w:sz w:val="28"/>
          <w:szCs w:val="28"/>
        </w:rPr>
      </w:pP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b/>
          <w:bCs/>
          <w:color w:val="000000"/>
          <w:sz w:val="28"/>
          <w:szCs w:val="28"/>
        </w:rPr>
        <w:t>6. Условия участия в Конкурсе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6.1. </w:t>
      </w:r>
      <w:r w:rsidRPr="006B479E">
        <w:rPr>
          <w:color w:val="000000"/>
          <w:sz w:val="28"/>
          <w:szCs w:val="28"/>
        </w:rPr>
        <w:t>Каждым хоровым коллективом представляется исполнение одного произведения по предложенной теме и в установленные сроки, исполненное в сопровождении фонограммы (минус один).</w:t>
      </w:r>
    </w:p>
    <w:p w:rsidR="00653084" w:rsidRPr="003144C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t xml:space="preserve">6.2 Заявки на участие в муниципальном Конкурсе принимаются не позднее, чем за </w:t>
      </w:r>
      <w:r>
        <w:rPr>
          <w:color w:val="000000"/>
          <w:sz w:val="28"/>
          <w:szCs w:val="28"/>
        </w:rPr>
        <w:t>два дня</w:t>
      </w:r>
      <w:r w:rsidRPr="006B479E">
        <w:rPr>
          <w:color w:val="000000"/>
          <w:sz w:val="28"/>
          <w:szCs w:val="28"/>
        </w:rPr>
        <w:t xml:space="preserve"> до </w:t>
      </w:r>
      <w:r>
        <w:rPr>
          <w:color w:val="000000"/>
          <w:sz w:val="28"/>
          <w:szCs w:val="28"/>
        </w:rPr>
        <w:t xml:space="preserve">начала муниципального этапа </w:t>
      </w:r>
      <w:r w:rsidRPr="006B479E">
        <w:rPr>
          <w:color w:val="000000"/>
          <w:sz w:val="28"/>
          <w:szCs w:val="28"/>
        </w:rPr>
        <w:t xml:space="preserve">конкурса </w:t>
      </w:r>
      <w:r>
        <w:rPr>
          <w:color w:val="000000"/>
          <w:sz w:val="28"/>
          <w:szCs w:val="28"/>
        </w:rPr>
        <w:t xml:space="preserve">на эл почту </w:t>
      </w:r>
      <w:r w:rsidRPr="006B479E">
        <w:rPr>
          <w:color w:val="000000"/>
          <w:sz w:val="28"/>
          <w:szCs w:val="28"/>
        </w:rPr>
        <w:t>МБУ ДО ЦДТ «Килэчэк</w:t>
      </w:r>
      <w:r w:rsidRPr="003144CE">
        <w:rPr>
          <w:color w:val="000000"/>
          <w:sz w:val="28"/>
          <w:szCs w:val="28"/>
        </w:rPr>
        <w:t xml:space="preserve">» </w:t>
      </w:r>
      <w:r>
        <w:rPr>
          <w:color w:val="000000"/>
          <w:sz w:val="28"/>
          <w:szCs w:val="28"/>
        </w:rPr>
        <w:t xml:space="preserve"> </w:t>
      </w:r>
      <w:hyperlink r:id="rId7" w:history="1">
        <w:r w:rsidRPr="002A237E">
          <w:rPr>
            <w:rStyle w:val="a3"/>
            <w:sz w:val="28"/>
            <w:szCs w:val="28"/>
          </w:rPr>
          <w:t>lady.cdt@mail.ru</w:t>
        </w:r>
      </w:hyperlink>
    </w:p>
    <w:p w:rsidR="00653084" w:rsidRPr="006175C2" w:rsidRDefault="00653084" w:rsidP="00653084">
      <w:pPr>
        <w:shd w:val="clear" w:color="auto" w:fill="FFFFFF"/>
        <w:ind w:firstLine="708"/>
        <w:jc w:val="both"/>
        <w:rPr>
          <w:color w:val="1A1A1A"/>
          <w:sz w:val="28"/>
          <w:szCs w:val="28"/>
        </w:rPr>
      </w:pPr>
      <w:r w:rsidRPr="006175C2">
        <w:rPr>
          <w:color w:val="1A1A1A"/>
          <w:sz w:val="28"/>
          <w:szCs w:val="28"/>
        </w:rPr>
        <w:t>Используемые при выступлении фонограммы</w:t>
      </w:r>
      <w:r w:rsidRPr="006B479E">
        <w:rPr>
          <w:color w:val="1A1A1A"/>
          <w:sz w:val="28"/>
          <w:szCs w:val="28"/>
        </w:rPr>
        <w:t xml:space="preserve"> («</w:t>
      </w:r>
      <w:proofErr w:type="spellStart"/>
      <w:r w:rsidRPr="006B479E">
        <w:rPr>
          <w:color w:val="1A1A1A"/>
          <w:sz w:val="28"/>
          <w:szCs w:val="28"/>
        </w:rPr>
        <w:t>минусовка</w:t>
      </w:r>
      <w:proofErr w:type="spellEnd"/>
      <w:r w:rsidRPr="006B479E">
        <w:rPr>
          <w:color w:val="1A1A1A"/>
          <w:sz w:val="28"/>
          <w:szCs w:val="28"/>
        </w:rPr>
        <w:t xml:space="preserve">) должны быть представлены на </w:t>
      </w:r>
      <w:proofErr w:type="spellStart"/>
      <w:r w:rsidRPr="006B479E">
        <w:rPr>
          <w:color w:val="1A1A1A"/>
          <w:sz w:val="28"/>
          <w:szCs w:val="28"/>
        </w:rPr>
        <w:t>флешкартах</w:t>
      </w:r>
      <w:proofErr w:type="spellEnd"/>
      <w:r w:rsidRPr="006B479E">
        <w:rPr>
          <w:color w:val="1A1A1A"/>
          <w:sz w:val="28"/>
          <w:szCs w:val="28"/>
        </w:rPr>
        <w:t xml:space="preserve"> за </w:t>
      </w:r>
      <w:r w:rsidR="00752CC0">
        <w:rPr>
          <w:color w:val="1A1A1A"/>
          <w:sz w:val="28"/>
          <w:szCs w:val="28"/>
        </w:rPr>
        <w:t>2</w:t>
      </w:r>
      <w:r w:rsidRPr="006B479E">
        <w:rPr>
          <w:color w:val="1A1A1A"/>
          <w:sz w:val="28"/>
          <w:szCs w:val="28"/>
        </w:rPr>
        <w:t xml:space="preserve"> час</w:t>
      </w:r>
      <w:r w:rsidR="00752CC0">
        <w:rPr>
          <w:color w:val="1A1A1A"/>
          <w:sz w:val="28"/>
          <w:szCs w:val="28"/>
        </w:rPr>
        <w:t>а</w:t>
      </w:r>
      <w:r w:rsidRPr="006B479E">
        <w:rPr>
          <w:color w:val="1A1A1A"/>
          <w:sz w:val="28"/>
          <w:szCs w:val="28"/>
        </w:rPr>
        <w:t xml:space="preserve"> до начала выступления победителей школьного этапа по всем возрастным категориям</w:t>
      </w:r>
      <w:r>
        <w:rPr>
          <w:color w:val="1A1A1A"/>
          <w:sz w:val="28"/>
          <w:szCs w:val="28"/>
        </w:rPr>
        <w:t>.</w:t>
      </w:r>
    </w:p>
    <w:p w:rsidR="00653084" w:rsidRPr="006175C2" w:rsidRDefault="00653084" w:rsidP="00653084">
      <w:pPr>
        <w:shd w:val="clear" w:color="auto" w:fill="FFFFFF"/>
        <w:ind w:firstLine="708"/>
        <w:jc w:val="both"/>
        <w:rPr>
          <w:color w:val="1A1A1A"/>
          <w:sz w:val="28"/>
          <w:szCs w:val="28"/>
        </w:rPr>
      </w:pPr>
      <w:r w:rsidRPr="006175C2">
        <w:rPr>
          <w:color w:val="1A1A1A"/>
          <w:sz w:val="28"/>
          <w:szCs w:val="28"/>
        </w:rPr>
        <w:t>По результатам</w:t>
      </w:r>
      <w:r w:rsidRPr="006B479E">
        <w:rPr>
          <w:color w:val="1A1A1A"/>
          <w:sz w:val="28"/>
          <w:szCs w:val="28"/>
        </w:rPr>
        <w:t xml:space="preserve"> </w:t>
      </w:r>
      <w:r w:rsidRPr="006175C2">
        <w:rPr>
          <w:color w:val="1A1A1A"/>
          <w:sz w:val="28"/>
          <w:szCs w:val="28"/>
        </w:rPr>
        <w:t>конкурса определяются дипломанты</w:t>
      </w:r>
      <w:r w:rsidRPr="006B479E">
        <w:rPr>
          <w:color w:val="1A1A1A"/>
          <w:sz w:val="28"/>
          <w:szCs w:val="28"/>
        </w:rPr>
        <w:t xml:space="preserve"> </w:t>
      </w:r>
      <w:r w:rsidRPr="006175C2">
        <w:rPr>
          <w:color w:val="1A1A1A"/>
          <w:sz w:val="28"/>
          <w:szCs w:val="28"/>
        </w:rPr>
        <w:t>в разных возрастных</w:t>
      </w:r>
    </w:p>
    <w:p w:rsidR="00653084" w:rsidRPr="006B479E" w:rsidRDefault="00653084" w:rsidP="00653084">
      <w:pPr>
        <w:shd w:val="clear" w:color="auto" w:fill="FFFFFF"/>
        <w:jc w:val="both"/>
        <w:rPr>
          <w:color w:val="1A1A1A"/>
          <w:sz w:val="28"/>
          <w:szCs w:val="28"/>
        </w:rPr>
      </w:pPr>
      <w:r w:rsidRPr="006175C2">
        <w:rPr>
          <w:color w:val="1A1A1A"/>
          <w:sz w:val="28"/>
          <w:szCs w:val="28"/>
        </w:rPr>
        <w:t>категориях.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t>6.3 Приветствуется участие родителей в процессе подготовки и реализации мероприятия.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t>6.6 Критерии оценки:</w:t>
      </w:r>
    </w:p>
    <w:p w:rsidR="00653084" w:rsidRPr="004516E7" w:rsidRDefault="00653084" w:rsidP="004516E7">
      <w:pPr>
        <w:pStyle w:val="a7"/>
        <w:numPr>
          <w:ilvl w:val="0"/>
          <w:numId w:val="46"/>
        </w:numPr>
        <w:shd w:val="clear" w:color="auto" w:fill="FFFFFF"/>
        <w:ind w:left="0" w:firstLine="0"/>
        <w:jc w:val="both"/>
        <w:rPr>
          <w:color w:val="000000"/>
          <w:sz w:val="28"/>
          <w:szCs w:val="28"/>
        </w:rPr>
      </w:pPr>
      <w:r w:rsidRPr="004516E7">
        <w:rPr>
          <w:color w:val="000000"/>
          <w:sz w:val="28"/>
          <w:szCs w:val="28"/>
        </w:rPr>
        <w:t>участие всех обучающихся классного коллектива;</w:t>
      </w:r>
    </w:p>
    <w:p w:rsidR="00653084" w:rsidRPr="004516E7" w:rsidRDefault="00653084" w:rsidP="004516E7">
      <w:pPr>
        <w:pStyle w:val="a7"/>
        <w:numPr>
          <w:ilvl w:val="0"/>
          <w:numId w:val="46"/>
        </w:numPr>
        <w:shd w:val="clear" w:color="auto" w:fill="FFFFFF"/>
        <w:ind w:left="0" w:firstLine="0"/>
        <w:jc w:val="both"/>
        <w:rPr>
          <w:color w:val="000000"/>
          <w:sz w:val="28"/>
          <w:szCs w:val="28"/>
        </w:rPr>
      </w:pPr>
      <w:r w:rsidRPr="004516E7">
        <w:rPr>
          <w:color w:val="000000"/>
          <w:sz w:val="28"/>
          <w:szCs w:val="28"/>
        </w:rPr>
        <w:t>художественный замысел произведения;</w:t>
      </w:r>
    </w:p>
    <w:p w:rsidR="00653084" w:rsidRPr="004516E7" w:rsidRDefault="00653084" w:rsidP="004516E7">
      <w:pPr>
        <w:pStyle w:val="a7"/>
        <w:numPr>
          <w:ilvl w:val="0"/>
          <w:numId w:val="46"/>
        </w:numPr>
        <w:shd w:val="clear" w:color="auto" w:fill="FFFFFF"/>
        <w:ind w:left="0" w:firstLine="0"/>
        <w:jc w:val="both"/>
        <w:rPr>
          <w:color w:val="000000"/>
          <w:sz w:val="28"/>
          <w:szCs w:val="28"/>
        </w:rPr>
      </w:pPr>
      <w:r w:rsidRPr="004516E7">
        <w:rPr>
          <w:color w:val="000000"/>
          <w:sz w:val="28"/>
          <w:szCs w:val="28"/>
        </w:rPr>
        <w:t>артистизм исполнения;</w:t>
      </w:r>
    </w:p>
    <w:p w:rsidR="00653084" w:rsidRDefault="00653084" w:rsidP="00653084">
      <w:pPr>
        <w:pStyle w:val="a7"/>
        <w:shd w:val="clear" w:color="auto" w:fill="FFFFFF"/>
        <w:jc w:val="both"/>
        <w:rPr>
          <w:color w:val="1A1A1A"/>
          <w:sz w:val="28"/>
          <w:szCs w:val="28"/>
        </w:rPr>
      </w:pPr>
    </w:p>
    <w:p w:rsidR="00653084" w:rsidRPr="003144CE" w:rsidRDefault="00653084" w:rsidP="00653084">
      <w:pPr>
        <w:pStyle w:val="a7"/>
        <w:shd w:val="clear" w:color="auto" w:fill="FFFFFF"/>
        <w:jc w:val="both"/>
        <w:rPr>
          <w:b/>
          <w:color w:val="1A1A1A"/>
          <w:sz w:val="28"/>
          <w:szCs w:val="28"/>
        </w:rPr>
      </w:pPr>
      <w:r>
        <w:rPr>
          <w:b/>
          <w:color w:val="1A1A1A"/>
          <w:sz w:val="28"/>
          <w:szCs w:val="28"/>
        </w:rPr>
        <w:t xml:space="preserve">7. </w:t>
      </w:r>
      <w:r w:rsidRPr="003144CE">
        <w:rPr>
          <w:b/>
          <w:color w:val="1A1A1A"/>
          <w:sz w:val="28"/>
          <w:szCs w:val="28"/>
        </w:rPr>
        <w:t>Критерии оценки выступлений участников конкурса</w:t>
      </w:r>
    </w:p>
    <w:p w:rsidR="00653084" w:rsidRPr="004516E7" w:rsidRDefault="00653084" w:rsidP="004516E7">
      <w:pPr>
        <w:shd w:val="clear" w:color="auto" w:fill="FFFFFF"/>
        <w:jc w:val="both"/>
        <w:rPr>
          <w:color w:val="1A1A1A"/>
          <w:sz w:val="28"/>
          <w:szCs w:val="28"/>
        </w:rPr>
      </w:pPr>
      <w:r w:rsidRPr="004516E7">
        <w:rPr>
          <w:color w:val="1A1A1A"/>
          <w:sz w:val="28"/>
          <w:szCs w:val="28"/>
        </w:rPr>
        <w:t>Положение определяет критерии оценки выступления хорового коллектива:</w:t>
      </w:r>
    </w:p>
    <w:p w:rsidR="00653084" w:rsidRPr="006B479E" w:rsidRDefault="00653084" w:rsidP="004516E7">
      <w:pPr>
        <w:pStyle w:val="a7"/>
        <w:numPr>
          <w:ilvl w:val="0"/>
          <w:numId w:val="48"/>
        </w:numPr>
        <w:shd w:val="clear" w:color="auto" w:fill="FFFFFF"/>
        <w:ind w:left="0" w:hanging="11"/>
        <w:jc w:val="both"/>
        <w:rPr>
          <w:color w:val="1A1A1A"/>
          <w:sz w:val="28"/>
          <w:szCs w:val="28"/>
        </w:rPr>
      </w:pPr>
      <w:r w:rsidRPr="006B479E">
        <w:rPr>
          <w:color w:val="1A1A1A"/>
          <w:sz w:val="28"/>
          <w:szCs w:val="28"/>
        </w:rPr>
        <w:t>Выразительность исполнения</w:t>
      </w:r>
    </w:p>
    <w:p w:rsidR="00653084" w:rsidRPr="006B479E" w:rsidRDefault="00653084" w:rsidP="004516E7">
      <w:pPr>
        <w:pStyle w:val="a7"/>
        <w:numPr>
          <w:ilvl w:val="0"/>
          <w:numId w:val="48"/>
        </w:numPr>
        <w:shd w:val="clear" w:color="auto" w:fill="FFFFFF"/>
        <w:ind w:left="0" w:hanging="11"/>
        <w:jc w:val="both"/>
        <w:rPr>
          <w:color w:val="1A1A1A"/>
          <w:sz w:val="28"/>
          <w:szCs w:val="28"/>
        </w:rPr>
      </w:pPr>
      <w:proofErr w:type="spellStart"/>
      <w:r w:rsidRPr="006B479E">
        <w:rPr>
          <w:color w:val="1A1A1A"/>
          <w:sz w:val="28"/>
          <w:szCs w:val="28"/>
        </w:rPr>
        <w:t>Ансамблевость</w:t>
      </w:r>
      <w:proofErr w:type="spellEnd"/>
      <w:r w:rsidRPr="006B479E">
        <w:rPr>
          <w:color w:val="1A1A1A"/>
          <w:sz w:val="28"/>
          <w:szCs w:val="28"/>
        </w:rPr>
        <w:t xml:space="preserve"> звучания.</w:t>
      </w:r>
    </w:p>
    <w:p w:rsidR="00653084" w:rsidRPr="006B479E" w:rsidRDefault="00653084" w:rsidP="004516E7">
      <w:pPr>
        <w:pStyle w:val="a7"/>
        <w:numPr>
          <w:ilvl w:val="0"/>
          <w:numId w:val="48"/>
        </w:numPr>
        <w:shd w:val="clear" w:color="auto" w:fill="FFFFFF"/>
        <w:ind w:left="0" w:hanging="11"/>
        <w:jc w:val="both"/>
        <w:rPr>
          <w:color w:val="1A1A1A"/>
          <w:sz w:val="28"/>
          <w:szCs w:val="28"/>
        </w:rPr>
      </w:pPr>
      <w:r w:rsidRPr="006B479E">
        <w:rPr>
          <w:color w:val="1A1A1A"/>
          <w:sz w:val="28"/>
          <w:szCs w:val="28"/>
        </w:rPr>
        <w:t>Чистота интонирования.</w:t>
      </w:r>
    </w:p>
    <w:p w:rsidR="00653084" w:rsidRPr="006B479E" w:rsidRDefault="00653084" w:rsidP="004516E7">
      <w:pPr>
        <w:pStyle w:val="a7"/>
        <w:numPr>
          <w:ilvl w:val="0"/>
          <w:numId w:val="48"/>
        </w:numPr>
        <w:shd w:val="clear" w:color="auto" w:fill="FFFFFF"/>
        <w:ind w:left="0" w:hanging="11"/>
        <w:jc w:val="both"/>
        <w:rPr>
          <w:color w:val="1A1A1A"/>
          <w:sz w:val="28"/>
          <w:szCs w:val="28"/>
        </w:rPr>
      </w:pPr>
      <w:r w:rsidRPr="006B479E">
        <w:rPr>
          <w:color w:val="1A1A1A"/>
          <w:sz w:val="28"/>
          <w:szCs w:val="28"/>
        </w:rPr>
        <w:t xml:space="preserve">Качество </w:t>
      </w:r>
      <w:proofErr w:type="spellStart"/>
      <w:r w:rsidRPr="006B479E">
        <w:rPr>
          <w:color w:val="1A1A1A"/>
          <w:sz w:val="28"/>
          <w:szCs w:val="28"/>
        </w:rPr>
        <w:t>звуковедения</w:t>
      </w:r>
      <w:proofErr w:type="spellEnd"/>
    </w:p>
    <w:p w:rsidR="00653084" w:rsidRPr="006B479E" w:rsidRDefault="00653084" w:rsidP="004516E7">
      <w:pPr>
        <w:pStyle w:val="a7"/>
        <w:numPr>
          <w:ilvl w:val="0"/>
          <w:numId w:val="48"/>
        </w:numPr>
        <w:shd w:val="clear" w:color="auto" w:fill="FFFFFF"/>
        <w:ind w:left="0" w:hanging="11"/>
        <w:jc w:val="both"/>
        <w:rPr>
          <w:color w:val="1A1A1A"/>
          <w:sz w:val="28"/>
          <w:szCs w:val="28"/>
        </w:rPr>
      </w:pPr>
      <w:r w:rsidRPr="006B479E">
        <w:rPr>
          <w:color w:val="1A1A1A"/>
          <w:sz w:val="28"/>
          <w:szCs w:val="28"/>
        </w:rPr>
        <w:t>Сценическое мастерство (пластика).</w:t>
      </w:r>
    </w:p>
    <w:p w:rsidR="00653084" w:rsidRPr="006B479E" w:rsidRDefault="00653084" w:rsidP="004516E7">
      <w:pPr>
        <w:pStyle w:val="a7"/>
        <w:numPr>
          <w:ilvl w:val="0"/>
          <w:numId w:val="48"/>
        </w:numPr>
        <w:shd w:val="clear" w:color="auto" w:fill="FFFFFF"/>
        <w:ind w:left="0" w:hanging="11"/>
        <w:jc w:val="both"/>
        <w:rPr>
          <w:color w:val="1A1A1A"/>
          <w:sz w:val="28"/>
          <w:szCs w:val="28"/>
        </w:rPr>
      </w:pPr>
      <w:r w:rsidRPr="006B479E">
        <w:rPr>
          <w:color w:val="1A1A1A"/>
          <w:sz w:val="28"/>
          <w:szCs w:val="28"/>
        </w:rPr>
        <w:t>Артистизм исполнения (сценическая культура).</w:t>
      </w:r>
    </w:p>
    <w:p w:rsidR="00653084" w:rsidRPr="006B479E" w:rsidRDefault="00653084" w:rsidP="004516E7">
      <w:pPr>
        <w:pStyle w:val="a7"/>
        <w:shd w:val="clear" w:color="auto" w:fill="FFFFFF"/>
        <w:ind w:left="0"/>
        <w:jc w:val="both"/>
        <w:rPr>
          <w:color w:val="1A1A1A"/>
          <w:sz w:val="28"/>
          <w:szCs w:val="28"/>
        </w:rPr>
      </w:pPr>
      <w:r w:rsidRPr="006B479E">
        <w:rPr>
          <w:color w:val="1A1A1A"/>
          <w:sz w:val="28"/>
          <w:szCs w:val="28"/>
        </w:rPr>
        <w:t>Имидж класса:</w:t>
      </w:r>
    </w:p>
    <w:p w:rsidR="00653084" w:rsidRPr="006B479E" w:rsidRDefault="00653084" w:rsidP="004516E7">
      <w:pPr>
        <w:pStyle w:val="a7"/>
        <w:numPr>
          <w:ilvl w:val="0"/>
          <w:numId w:val="48"/>
        </w:numPr>
        <w:shd w:val="clear" w:color="auto" w:fill="FFFFFF"/>
        <w:ind w:left="0" w:hanging="11"/>
        <w:jc w:val="both"/>
        <w:rPr>
          <w:color w:val="1A1A1A"/>
          <w:sz w:val="28"/>
          <w:szCs w:val="28"/>
        </w:rPr>
      </w:pPr>
      <w:r w:rsidRPr="006B479E">
        <w:rPr>
          <w:color w:val="1A1A1A"/>
          <w:sz w:val="28"/>
          <w:szCs w:val="28"/>
        </w:rPr>
        <w:t>-художественный образ.</w:t>
      </w:r>
    </w:p>
    <w:p w:rsidR="00653084" w:rsidRPr="006B479E" w:rsidRDefault="00653084" w:rsidP="004516E7">
      <w:pPr>
        <w:pStyle w:val="a7"/>
        <w:numPr>
          <w:ilvl w:val="0"/>
          <w:numId w:val="48"/>
        </w:numPr>
        <w:shd w:val="clear" w:color="auto" w:fill="FFFFFF"/>
        <w:ind w:left="0" w:hanging="11"/>
        <w:jc w:val="both"/>
        <w:rPr>
          <w:color w:val="1A1A1A"/>
          <w:sz w:val="28"/>
          <w:szCs w:val="28"/>
        </w:rPr>
      </w:pPr>
      <w:r w:rsidRPr="006B479E">
        <w:rPr>
          <w:color w:val="1A1A1A"/>
          <w:sz w:val="28"/>
          <w:szCs w:val="28"/>
        </w:rPr>
        <w:t>-творческая находка;</w:t>
      </w:r>
    </w:p>
    <w:p w:rsidR="00653084" w:rsidRPr="006B479E" w:rsidRDefault="00653084" w:rsidP="004516E7">
      <w:pPr>
        <w:pStyle w:val="a7"/>
        <w:numPr>
          <w:ilvl w:val="0"/>
          <w:numId w:val="48"/>
        </w:numPr>
        <w:shd w:val="clear" w:color="auto" w:fill="FFFFFF"/>
        <w:ind w:left="0" w:hanging="11"/>
        <w:jc w:val="both"/>
        <w:rPr>
          <w:color w:val="1A1A1A"/>
          <w:sz w:val="28"/>
          <w:szCs w:val="28"/>
        </w:rPr>
      </w:pPr>
      <w:r w:rsidRPr="006B479E">
        <w:rPr>
          <w:color w:val="1A1A1A"/>
          <w:sz w:val="28"/>
          <w:szCs w:val="28"/>
        </w:rPr>
        <w:t>-сценическая одежда (наличие одинаковых атрибутов, элементов одежды</w:t>
      </w:r>
    </w:p>
    <w:p w:rsidR="00653084" w:rsidRPr="006B479E" w:rsidRDefault="00653084" w:rsidP="004516E7">
      <w:pPr>
        <w:pStyle w:val="a7"/>
        <w:numPr>
          <w:ilvl w:val="0"/>
          <w:numId w:val="48"/>
        </w:numPr>
        <w:shd w:val="clear" w:color="auto" w:fill="FFFFFF"/>
        <w:ind w:left="0" w:hanging="11"/>
        <w:jc w:val="both"/>
        <w:rPr>
          <w:color w:val="1A1A1A"/>
          <w:sz w:val="28"/>
          <w:szCs w:val="28"/>
        </w:rPr>
      </w:pPr>
      <w:r w:rsidRPr="006B479E">
        <w:rPr>
          <w:color w:val="1A1A1A"/>
          <w:sz w:val="28"/>
          <w:szCs w:val="28"/>
        </w:rPr>
        <w:t>участников хоров).</w:t>
      </w:r>
    </w:p>
    <w:p w:rsidR="00653084" w:rsidRPr="006B479E" w:rsidRDefault="00653084" w:rsidP="00653084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b/>
          <w:bCs/>
          <w:color w:val="000000"/>
          <w:sz w:val="28"/>
          <w:szCs w:val="28"/>
        </w:rPr>
        <w:t>8. Жюри Конкурса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lastRenderedPageBreak/>
        <w:t xml:space="preserve">8.1 Жюри конкурса формируется из числа сотрудников и родителей </w:t>
      </w:r>
      <w:r>
        <w:rPr>
          <w:color w:val="000000"/>
          <w:sz w:val="28"/>
          <w:szCs w:val="28"/>
        </w:rPr>
        <w:t>общественности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Тимофеева Т.А.</w:t>
      </w:r>
      <w:r w:rsidRPr="006B479E">
        <w:rPr>
          <w:color w:val="000000"/>
          <w:sz w:val="28"/>
          <w:szCs w:val="28"/>
        </w:rPr>
        <w:t xml:space="preserve"> – председатель жюри</w:t>
      </w:r>
      <w:r>
        <w:rPr>
          <w:color w:val="000000"/>
          <w:sz w:val="28"/>
          <w:szCs w:val="28"/>
        </w:rPr>
        <w:t>;</w:t>
      </w:r>
    </w:p>
    <w:p w:rsidR="00653084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Мингазова</w:t>
      </w:r>
      <w:proofErr w:type="spellEnd"/>
      <w:r>
        <w:rPr>
          <w:color w:val="000000"/>
          <w:sz w:val="28"/>
          <w:szCs w:val="28"/>
        </w:rPr>
        <w:t xml:space="preserve"> Э.А..- </w:t>
      </w:r>
      <w:r w:rsidRPr="00207ACA">
        <w:rPr>
          <w:color w:val="000000"/>
          <w:sz w:val="28"/>
          <w:szCs w:val="28"/>
        </w:rPr>
        <w:t>представитель Республиканского Совета родителей при Министерстве и образовании РТ в Нурлатском районе</w:t>
      </w:r>
      <w:r>
        <w:rPr>
          <w:color w:val="000000"/>
          <w:sz w:val="28"/>
          <w:szCs w:val="28"/>
        </w:rPr>
        <w:t xml:space="preserve">, </w:t>
      </w:r>
      <w:r w:rsidRPr="000B22E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заместитель председателя жюри;</w:t>
      </w:r>
    </w:p>
    <w:p w:rsidR="00B524A0" w:rsidRDefault="00B524A0" w:rsidP="00B524A0">
      <w:pP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Апполонова</w:t>
      </w:r>
      <w:proofErr w:type="spellEnd"/>
      <w:r>
        <w:rPr>
          <w:color w:val="000000"/>
          <w:sz w:val="28"/>
          <w:szCs w:val="28"/>
        </w:rPr>
        <w:t xml:space="preserve"> Т.А.- методист МКУ «Управление образования» по воспитательной работе и дополнительного образования;</w:t>
      </w:r>
    </w:p>
    <w:p w:rsidR="00B524A0" w:rsidRDefault="00B524A0" w:rsidP="00B524A0">
      <w:pP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Мухаметова</w:t>
      </w:r>
      <w:proofErr w:type="spellEnd"/>
      <w:r>
        <w:rPr>
          <w:color w:val="000000"/>
          <w:sz w:val="28"/>
          <w:szCs w:val="28"/>
        </w:rPr>
        <w:t xml:space="preserve"> М.И. - </w:t>
      </w:r>
      <w:r w:rsidRPr="00093363">
        <w:rPr>
          <w:color w:val="000000"/>
          <w:sz w:val="28"/>
          <w:szCs w:val="28"/>
        </w:rPr>
        <w:t>ведущий эксперт отдела реализации проектов и программ в сфере патриотического воспитания граждан</w:t>
      </w:r>
      <w:r>
        <w:rPr>
          <w:color w:val="000000"/>
          <w:sz w:val="28"/>
          <w:szCs w:val="28"/>
        </w:rPr>
        <w:t>, член жюри;</w:t>
      </w:r>
    </w:p>
    <w:p w:rsidR="00653084" w:rsidRDefault="00D62C32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gramStart"/>
      <w:r w:rsidR="00653084">
        <w:rPr>
          <w:color w:val="000000"/>
          <w:sz w:val="28"/>
          <w:szCs w:val="28"/>
        </w:rPr>
        <w:t>.-</w:t>
      </w:r>
      <w:proofErr w:type="gramEnd"/>
      <w:r w:rsidR="00653084">
        <w:rPr>
          <w:color w:val="000000"/>
          <w:sz w:val="28"/>
          <w:szCs w:val="28"/>
        </w:rPr>
        <w:t xml:space="preserve"> педагог дополнительного образов</w:t>
      </w:r>
      <w:r w:rsidR="00B524A0">
        <w:rPr>
          <w:color w:val="000000"/>
          <w:sz w:val="28"/>
          <w:szCs w:val="28"/>
        </w:rPr>
        <w:t xml:space="preserve">ания  </w:t>
      </w:r>
      <w:r w:rsidR="00164A32">
        <w:rPr>
          <w:color w:val="000000"/>
          <w:sz w:val="28"/>
          <w:szCs w:val="28"/>
        </w:rPr>
        <w:t>ДШИ</w:t>
      </w:r>
      <w:r w:rsidR="00B524A0">
        <w:rPr>
          <w:color w:val="000000"/>
          <w:sz w:val="28"/>
          <w:szCs w:val="28"/>
        </w:rPr>
        <w:t xml:space="preserve"> «</w:t>
      </w:r>
      <w:proofErr w:type="spellStart"/>
      <w:r w:rsidR="00164A32">
        <w:rPr>
          <w:color w:val="000000"/>
          <w:sz w:val="28"/>
          <w:szCs w:val="28"/>
        </w:rPr>
        <w:t>Сэлет</w:t>
      </w:r>
      <w:proofErr w:type="spellEnd"/>
      <w:r w:rsidR="00B524A0">
        <w:rPr>
          <w:color w:val="000000"/>
          <w:sz w:val="28"/>
          <w:szCs w:val="28"/>
        </w:rPr>
        <w:t>», член жюри.</w:t>
      </w:r>
    </w:p>
    <w:p w:rsidR="00164A32" w:rsidRPr="006B479E" w:rsidRDefault="00164A32" w:rsidP="00653084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t>8.2 Жюри оставляет за собой право присуждать не все места и делить места между участниками Конкурса, а также присуждать специальные призы.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t>8.3 Жюри Конкурса решает следующие вопросы: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t>а)  прослушивает концертные номера;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t>б)   выявляет победителей и призеров Конкурса;</w:t>
      </w:r>
    </w:p>
    <w:p w:rsidR="00653084" w:rsidRPr="006B479E" w:rsidRDefault="00653084" w:rsidP="00653084">
      <w:pPr>
        <w:shd w:val="clear" w:color="auto" w:fill="FFFFFF"/>
        <w:jc w:val="both"/>
        <w:rPr>
          <w:color w:val="000000"/>
          <w:sz w:val="28"/>
          <w:szCs w:val="28"/>
        </w:rPr>
      </w:pPr>
      <w:r w:rsidRPr="006B479E">
        <w:rPr>
          <w:color w:val="000000"/>
          <w:sz w:val="28"/>
          <w:szCs w:val="28"/>
        </w:rPr>
        <w:t>в)   принимает участие в работе круглого стола.</w:t>
      </w:r>
    </w:p>
    <w:p w:rsidR="00653084" w:rsidRPr="00AD0B48" w:rsidRDefault="00164A32" w:rsidP="00653084">
      <w:pPr>
        <w:pStyle w:val="a7"/>
        <w:numPr>
          <w:ilvl w:val="1"/>
          <w:numId w:val="45"/>
        </w:num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653084" w:rsidRPr="00AD0B48">
        <w:rPr>
          <w:color w:val="000000"/>
          <w:sz w:val="28"/>
          <w:szCs w:val="28"/>
        </w:rPr>
        <w:t>Решение жюри окончательно и пересмотру не подлежит.</w:t>
      </w:r>
    </w:p>
    <w:p w:rsidR="00653084" w:rsidRDefault="00653084" w:rsidP="00653084">
      <w:pPr>
        <w:pStyle w:val="a7"/>
        <w:shd w:val="clear" w:color="auto" w:fill="FFFFFF"/>
        <w:jc w:val="both"/>
        <w:rPr>
          <w:b/>
          <w:color w:val="1A1A1A"/>
          <w:sz w:val="28"/>
          <w:szCs w:val="28"/>
        </w:rPr>
      </w:pPr>
    </w:p>
    <w:p w:rsidR="00653084" w:rsidRDefault="00653084" w:rsidP="004516E7">
      <w:pPr>
        <w:pStyle w:val="a7"/>
        <w:shd w:val="clear" w:color="auto" w:fill="FFFFFF"/>
        <w:ind w:left="0"/>
        <w:jc w:val="both"/>
        <w:rPr>
          <w:color w:val="1A1A1A"/>
          <w:sz w:val="28"/>
          <w:szCs w:val="28"/>
        </w:rPr>
      </w:pPr>
      <w:r>
        <w:rPr>
          <w:b/>
          <w:color w:val="1A1A1A"/>
          <w:sz w:val="28"/>
          <w:szCs w:val="28"/>
        </w:rPr>
        <w:t xml:space="preserve">9. </w:t>
      </w:r>
      <w:r w:rsidRPr="00AD0B48">
        <w:rPr>
          <w:b/>
          <w:color w:val="1A1A1A"/>
          <w:sz w:val="28"/>
          <w:szCs w:val="28"/>
        </w:rPr>
        <w:t>Оргкомитет конкурса</w:t>
      </w:r>
      <w:r w:rsidRPr="00AD0B4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(ответственный </w:t>
      </w:r>
      <w:proofErr w:type="spellStart"/>
      <w:r>
        <w:rPr>
          <w:color w:val="000000"/>
          <w:sz w:val="28"/>
          <w:szCs w:val="28"/>
        </w:rPr>
        <w:t>и.о.директора</w:t>
      </w:r>
      <w:proofErr w:type="spellEnd"/>
      <w:r>
        <w:rPr>
          <w:color w:val="000000"/>
          <w:sz w:val="28"/>
          <w:szCs w:val="28"/>
        </w:rPr>
        <w:t xml:space="preserve"> </w:t>
      </w:r>
      <w:r w:rsidRPr="00AD0B48">
        <w:rPr>
          <w:color w:val="000000"/>
          <w:sz w:val="28"/>
          <w:szCs w:val="28"/>
        </w:rPr>
        <w:t xml:space="preserve">МБУ ДО ЦДТ «Килэчэк» </w:t>
      </w:r>
      <w:r>
        <w:rPr>
          <w:color w:val="000000"/>
          <w:sz w:val="28"/>
          <w:szCs w:val="28"/>
        </w:rPr>
        <w:t xml:space="preserve">Муратова А.А.) </w:t>
      </w:r>
      <w:r w:rsidRPr="00AD0B48">
        <w:rPr>
          <w:color w:val="1A1A1A"/>
          <w:sz w:val="28"/>
          <w:szCs w:val="28"/>
        </w:rPr>
        <w:t xml:space="preserve">имеет следующие полномочия: </w:t>
      </w:r>
    </w:p>
    <w:p w:rsidR="00653084" w:rsidRPr="00AD0B48" w:rsidRDefault="00653084" w:rsidP="004516E7">
      <w:pPr>
        <w:pStyle w:val="a7"/>
        <w:numPr>
          <w:ilvl w:val="0"/>
          <w:numId w:val="44"/>
        </w:numPr>
        <w:shd w:val="clear" w:color="auto" w:fill="FFFFFF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составляет </w:t>
      </w:r>
      <w:r w:rsidRPr="00AD0B48">
        <w:rPr>
          <w:color w:val="1A1A1A"/>
          <w:sz w:val="28"/>
          <w:szCs w:val="28"/>
        </w:rPr>
        <w:t xml:space="preserve">программу </w:t>
      </w:r>
      <w:r>
        <w:rPr>
          <w:color w:val="1A1A1A"/>
          <w:sz w:val="28"/>
          <w:szCs w:val="28"/>
        </w:rPr>
        <w:t xml:space="preserve"> районного </w:t>
      </w:r>
      <w:r w:rsidRPr="00AD0B48">
        <w:rPr>
          <w:color w:val="1A1A1A"/>
          <w:sz w:val="28"/>
          <w:szCs w:val="28"/>
        </w:rPr>
        <w:t>конкурса</w:t>
      </w:r>
      <w:r>
        <w:rPr>
          <w:color w:val="1A1A1A"/>
          <w:sz w:val="28"/>
          <w:szCs w:val="28"/>
        </w:rPr>
        <w:t xml:space="preserve"> и проводит мероприятие</w:t>
      </w:r>
      <w:r w:rsidRPr="00AD0B48">
        <w:rPr>
          <w:color w:val="1A1A1A"/>
          <w:sz w:val="28"/>
          <w:szCs w:val="28"/>
        </w:rPr>
        <w:t>;</w:t>
      </w:r>
    </w:p>
    <w:p w:rsidR="00653084" w:rsidRPr="00AD0B48" w:rsidRDefault="00653084" w:rsidP="004516E7">
      <w:pPr>
        <w:pStyle w:val="a7"/>
        <w:numPr>
          <w:ilvl w:val="0"/>
          <w:numId w:val="44"/>
        </w:numPr>
        <w:shd w:val="clear" w:color="auto" w:fill="FFFFFF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проводит регистрацию участников- победителей школьного этапа конкурса;</w:t>
      </w:r>
    </w:p>
    <w:p w:rsidR="00653084" w:rsidRDefault="00653084" w:rsidP="004516E7">
      <w:pPr>
        <w:pStyle w:val="a7"/>
        <w:numPr>
          <w:ilvl w:val="0"/>
          <w:numId w:val="44"/>
        </w:numPr>
        <w:shd w:val="clear" w:color="auto" w:fill="FFFFFF"/>
        <w:ind w:left="0"/>
        <w:jc w:val="both"/>
        <w:rPr>
          <w:color w:val="1A1A1A"/>
          <w:sz w:val="28"/>
          <w:szCs w:val="28"/>
        </w:rPr>
      </w:pPr>
      <w:r w:rsidRPr="00AD0B48">
        <w:rPr>
          <w:color w:val="1A1A1A"/>
          <w:sz w:val="28"/>
          <w:szCs w:val="28"/>
        </w:rPr>
        <w:t>решает вопросы обеспечения техническим оснащением</w:t>
      </w:r>
      <w:r>
        <w:rPr>
          <w:color w:val="1A1A1A"/>
          <w:sz w:val="28"/>
          <w:szCs w:val="28"/>
        </w:rPr>
        <w:t>;</w:t>
      </w:r>
    </w:p>
    <w:p w:rsidR="00653084" w:rsidRPr="00AD0B48" w:rsidRDefault="00653084" w:rsidP="004516E7">
      <w:pPr>
        <w:pStyle w:val="a7"/>
        <w:numPr>
          <w:ilvl w:val="0"/>
          <w:numId w:val="44"/>
        </w:numPr>
        <w:shd w:val="clear" w:color="auto" w:fill="FFFFFF"/>
        <w:ind w:left="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размещает участников по кабинетам.</w:t>
      </w:r>
    </w:p>
    <w:p w:rsidR="00653084" w:rsidRPr="006B479E" w:rsidRDefault="00D1193B" w:rsidP="00653084">
      <w:pPr>
        <w:shd w:val="clear" w:color="auto" w:fill="FFFFFF"/>
        <w:jc w:val="both"/>
        <w:rPr>
          <w:b/>
          <w:color w:val="1A1A1A"/>
          <w:sz w:val="28"/>
          <w:szCs w:val="28"/>
        </w:rPr>
      </w:pPr>
      <w:r>
        <w:rPr>
          <w:b/>
          <w:color w:val="1A1A1A"/>
          <w:sz w:val="28"/>
          <w:szCs w:val="28"/>
        </w:rPr>
        <w:t xml:space="preserve">10. </w:t>
      </w:r>
      <w:r w:rsidR="00653084" w:rsidRPr="006B479E">
        <w:rPr>
          <w:b/>
          <w:color w:val="1A1A1A"/>
          <w:sz w:val="28"/>
          <w:szCs w:val="28"/>
        </w:rPr>
        <w:t>Награждение</w:t>
      </w:r>
    </w:p>
    <w:p w:rsidR="00D1193B" w:rsidRPr="008818D2" w:rsidRDefault="00D1193B" w:rsidP="00D1193B">
      <w:pPr>
        <w:shd w:val="clear" w:color="auto" w:fill="FFFFFF"/>
        <w:jc w:val="both"/>
        <w:rPr>
          <w:color w:val="1A1A1A"/>
          <w:sz w:val="28"/>
          <w:szCs w:val="28"/>
        </w:rPr>
      </w:pPr>
      <w:r w:rsidRPr="001740BD">
        <w:rPr>
          <w:sz w:val="28"/>
          <w:szCs w:val="28"/>
        </w:rPr>
        <w:t>Все коллективы по итогам награждаются соответственно дипломами победителя, призера Конкурса, участники - сертификатами.</w:t>
      </w:r>
      <w:r w:rsidRPr="00D1193B">
        <w:rPr>
          <w:color w:val="1A1A1A"/>
          <w:sz w:val="28"/>
          <w:szCs w:val="28"/>
        </w:rPr>
        <w:t xml:space="preserve"> </w:t>
      </w:r>
    </w:p>
    <w:p w:rsidR="00D1193B" w:rsidRPr="001740BD" w:rsidRDefault="00D1193B" w:rsidP="00D1193B">
      <w:pPr>
        <w:jc w:val="both"/>
        <w:rPr>
          <w:sz w:val="28"/>
          <w:szCs w:val="28"/>
        </w:rPr>
      </w:pPr>
    </w:p>
    <w:p w:rsidR="00D1193B" w:rsidRPr="001740BD" w:rsidRDefault="00D1193B" w:rsidP="00D1193B">
      <w:pPr>
        <w:jc w:val="both"/>
        <w:rPr>
          <w:sz w:val="28"/>
          <w:szCs w:val="28"/>
        </w:rPr>
      </w:pPr>
      <w:r>
        <w:rPr>
          <w:sz w:val="28"/>
          <w:szCs w:val="28"/>
        </w:rPr>
        <w:t>10.1</w:t>
      </w:r>
      <w:r w:rsidRPr="001740BD">
        <w:rPr>
          <w:sz w:val="28"/>
          <w:szCs w:val="28"/>
        </w:rPr>
        <w:t>. По решению Организатора Конкурса могут быть учреждены специальные призы для участников, победителей и призеров Конкурса, а также Гран-При Конкурса.</w:t>
      </w:r>
    </w:p>
    <w:p w:rsidR="00D1193B" w:rsidRPr="001740BD" w:rsidRDefault="00D1193B" w:rsidP="00D1193B">
      <w:pPr>
        <w:jc w:val="both"/>
        <w:rPr>
          <w:sz w:val="28"/>
          <w:szCs w:val="28"/>
        </w:rPr>
      </w:pPr>
      <w:r>
        <w:rPr>
          <w:sz w:val="28"/>
          <w:szCs w:val="28"/>
        </w:rPr>
        <w:t>10.2</w:t>
      </w:r>
      <w:r w:rsidRPr="001740BD">
        <w:rPr>
          <w:sz w:val="28"/>
          <w:szCs w:val="28"/>
        </w:rPr>
        <w:t>. Педагогам, подготовившим финалистов Конкурса, вручаются благодарственные письма от Организатора Конкурса.</w:t>
      </w:r>
    </w:p>
    <w:p w:rsidR="00D1193B" w:rsidRDefault="00D1193B" w:rsidP="00653084">
      <w:pPr>
        <w:shd w:val="clear" w:color="auto" w:fill="FFFFFF"/>
        <w:jc w:val="both"/>
        <w:rPr>
          <w:color w:val="1A1A1A"/>
          <w:sz w:val="28"/>
          <w:szCs w:val="28"/>
        </w:rPr>
      </w:pPr>
    </w:p>
    <w:p w:rsidR="00653084" w:rsidRPr="008818D2" w:rsidRDefault="00653084" w:rsidP="00653084">
      <w:pPr>
        <w:shd w:val="clear" w:color="auto" w:fill="FFFFFF"/>
        <w:jc w:val="both"/>
        <w:rPr>
          <w:color w:val="1A1A1A"/>
          <w:sz w:val="28"/>
          <w:szCs w:val="28"/>
        </w:rPr>
      </w:pPr>
      <w:r w:rsidRPr="008818D2">
        <w:rPr>
          <w:color w:val="1A1A1A"/>
          <w:sz w:val="28"/>
          <w:szCs w:val="28"/>
        </w:rPr>
        <w:t>Результаты Конкурса будут своевременно размещены на сайте школы</w:t>
      </w:r>
      <w:r w:rsidR="00D1193B">
        <w:rPr>
          <w:color w:val="1A1A1A"/>
          <w:sz w:val="28"/>
          <w:szCs w:val="28"/>
        </w:rPr>
        <w:t>.</w:t>
      </w:r>
    </w:p>
    <w:p w:rsidR="00653084" w:rsidRPr="008818D2" w:rsidRDefault="00653084" w:rsidP="00653084">
      <w:pPr>
        <w:shd w:val="clear" w:color="auto" w:fill="FFFFFF"/>
        <w:jc w:val="both"/>
        <w:rPr>
          <w:color w:val="1A1A1A"/>
          <w:sz w:val="28"/>
          <w:szCs w:val="28"/>
        </w:rPr>
      </w:pPr>
      <w:r w:rsidRPr="008818D2">
        <w:rPr>
          <w:color w:val="1A1A1A"/>
          <w:sz w:val="28"/>
          <w:szCs w:val="28"/>
        </w:rPr>
        <w:t xml:space="preserve">В </w:t>
      </w:r>
      <w:r w:rsidRPr="006B479E">
        <w:rPr>
          <w:color w:val="1A1A1A"/>
          <w:sz w:val="28"/>
          <w:szCs w:val="28"/>
        </w:rPr>
        <w:t xml:space="preserve">районном </w:t>
      </w:r>
      <w:r w:rsidRPr="008818D2">
        <w:rPr>
          <w:color w:val="1A1A1A"/>
          <w:sz w:val="28"/>
          <w:szCs w:val="28"/>
        </w:rPr>
        <w:t>гала-концерте участвуют хоры, набравшие в сумме наибольшее количество</w:t>
      </w:r>
      <w:r w:rsidRPr="006B479E">
        <w:rPr>
          <w:color w:val="1A1A1A"/>
          <w:sz w:val="28"/>
          <w:szCs w:val="28"/>
        </w:rPr>
        <w:t xml:space="preserve"> б</w:t>
      </w:r>
      <w:r w:rsidRPr="008818D2">
        <w:rPr>
          <w:color w:val="1A1A1A"/>
          <w:sz w:val="28"/>
          <w:szCs w:val="28"/>
        </w:rPr>
        <w:t>аллов</w:t>
      </w:r>
      <w:r w:rsidRPr="006B479E">
        <w:rPr>
          <w:color w:val="1A1A1A"/>
          <w:sz w:val="28"/>
          <w:szCs w:val="28"/>
        </w:rPr>
        <w:t xml:space="preserve"> </w:t>
      </w:r>
      <w:r w:rsidRPr="008818D2">
        <w:rPr>
          <w:color w:val="1A1A1A"/>
          <w:sz w:val="28"/>
          <w:szCs w:val="28"/>
        </w:rPr>
        <w:t>(согласно</w:t>
      </w:r>
      <w:r w:rsidRPr="006B479E">
        <w:rPr>
          <w:color w:val="1A1A1A"/>
          <w:sz w:val="28"/>
          <w:szCs w:val="28"/>
        </w:rPr>
        <w:t xml:space="preserve"> </w:t>
      </w:r>
      <w:r w:rsidRPr="008818D2">
        <w:rPr>
          <w:color w:val="1A1A1A"/>
          <w:sz w:val="28"/>
          <w:szCs w:val="28"/>
        </w:rPr>
        <w:t>«Критерии оценки выступлений участников конкурса»).</w:t>
      </w:r>
    </w:p>
    <w:p w:rsidR="00653084" w:rsidRPr="006B479E" w:rsidRDefault="00653084" w:rsidP="00653084">
      <w:pPr>
        <w:shd w:val="clear" w:color="auto" w:fill="FFFFFF"/>
        <w:jc w:val="both"/>
        <w:rPr>
          <w:color w:val="1A1A1A"/>
          <w:sz w:val="28"/>
          <w:szCs w:val="28"/>
        </w:rPr>
      </w:pPr>
    </w:p>
    <w:p w:rsidR="00653084" w:rsidRPr="008818D2" w:rsidRDefault="00653084" w:rsidP="00653084">
      <w:pPr>
        <w:shd w:val="clear" w:color="auto" w:fill="FFFFFF"/>
        <w:jc w:val="both"/>
        <w:rPr>
          <w:color w:val="1A1A1A"/>
          <w:sz w:val="28"/>
          <w:szCs w:val="28"/>
        </w:rPr>
      </w:pPr>
      <w:r w:rsidRPr="008818D2">
        <w:rPr>
          <w:color w:val="1A1A1A"/>
          <w:sz w:val="28"/>
          <w:szCs w:val="28"/>
        </w:rPr>
        <w:t>Лучшие номера войдут в праздничный концерт, посвященный празднованию</w:t>
      </w:r>
    </w:p>
    <w:p w:rsidR="00653084" w:rsidRPr="008D23C7" w:rsidRDefault="00653084" w:rsidP="008D23C7">
      <w:pPr>
        <w:shd w:val="clear" w:color="auto" w:fill="FFFFFF"/>
        <w:jc w:val="both"/>
        <w:rPr>
          <w:color w:val="1A1A1A"/>
          <w:sz w:val="28"/>
          <w:szCs w:val="28"/>
        </w:rPr>
      </w:pPr>
      <w:r w:rsidRPr="008818D2">
        <w:rPr>
          <w:color w:val="1A1A1A"/>
          <w:sz w:val="28"/>
          <w:szCs w:val="28"/>
        </w:rPr>
        <w:t>Великой Победы.</w:t>
      </w:r>
    </w:p>
    <w:p w:rsidR="00653084" w:rsidRPr="006B479E" w:rsidRDefault="00653084" w:rsidP="00653084">
      <w:pPr>
        <w:jc w:val="both"/>
        <w:rPr>
          <w:sz w:val="28"/>
          <w:szCs w:val="28"/>
        </w:rPr>
      </w:pPr>
    </w:p>
    <w:p w:rsidR="00653084" w:rsidRDefault="00653084" w:rsidP="00653084">
      <w:pPr>
        <w:shd w:val="clear" w:color="auto" w:fill="FFFFFF"/>
        <w:jc w:val="right"/>
        <w:rPr>
          <w:color w:val="1A1A1A"/>
          <w:sz w:val="28"/>
          <w:szCs w:val="28"/>
        </w:rPr>
      </w:pPr>
      <w:r w:rsidRPr="00D212DA">
        <w:rPr>
          <w:color w:val="1A1A1A"/>
          <w:sz w:val="28"/>
          <w:szCs w:val="28"/>
        </w:rPr>
        <w:t>Приложение 1</w:t>
      </w:r>
    </w:p>
    <w:p w:rsidR="00653084" w:rsidRDefault="00653084" w:rsidP="00653084">
      <w:pPr>
        <w:shd w:val="clear" w:color="auto" w:fill="FFFFFF"/>
        <w:jc w:val="both"/>
        <w:rPr>
          <w:color w:val="1A1A1A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58"/>
        <w:gridCol w:w="1221"/>
        <w:gridCol w:w="3096"/>
        <w:gridCol w:w="2753"/>
      </w:tblGrid>
      <w:tr w:rsidR="00653084" w:rsidTr="00F26E00">
        <w:tc>
          <w:tcPr>
            <w:tcW w:w="2640" w:type="dxa"/>
          </w:tcPr>
          <w:p w:rsidR="00653084" w:rsidRDefault="00653084" w:rsidP="00F26E00">
            <w:pPr>
              <w:jc w:val="both"/>
              <w:rPr>
                <w:color w:val="1A1A1A"/>
                <w:sz w:val="28"/>
                <w:szCs w:val="28"/>
              </w:rPr>
            </w:pPr>
            <w:r>
              <w:rPr>
                <w:color w:val="1A1A1A"/>
                <w:sz w:val="28"/>
                <w:szCs w:val="28"/>
              </w:rPr>
              <w:lastRenderedPageBreak/>
              <w:t>Наименование образовательной организации</w:t>
            </w:r>
          </w:p>
        </w:tc>
        <w:tc>
          <w:tcPr>
            <w:tcW w:w="1296" w:type="dxa"/>
          </w:tcPr>
          <w:p w:rsidR="00653084" w:rsidRPr="00D212DA" w:rsidRDefault="00653084" w:rsidP="00F26E00">
            <w:pPr>
              <w:shd w:val="clear" w:color="auto" w:fill="FFFFFF"/>
              <w:jc w:val="both"/>
              <w:rPr>
                <w:color w:val="1A1A1A"/>
                <w:sz w:val="28"/>
                <w:szCs w:val="28"/>
              </w:rPr>
            </w:pPr>
            <w:r w:rsidRPr="00D212DA">
              <w:rPr>
                <w:color w:val="1A1A1A"/>
                <w:sz w:val="28"/>
                <w:szCs w:val="28"/>
              </w:rPr>
              <w:t>Класс</w:t>
            </w:r>
          </w:p>
          <w:p w:rsidR="00653084" w:rsidRDefault="00653084" w:rsidP="00F26E00">
            <w:pPr>
              <w:jc w:val="both"/>
              <w:rPr>
                <w:color w:val="1A1A1A"/>
                <w:sz w:val="28"/>
                <w:szCs w:val="28"/>
              </w:rPr>
            </w:pPr>
          </w:p>
        </w:tc>
        <w:tc>
          <w:tcPr>
            <w:tcW w:w="3402" w:type="dxa"/>
          </w:tcPr>
          <w:p w:rsidR="00653084" w:rsidRPr="00D212DA" w:rsidRDefault="00653084" w:rsidP="00F26E00">
            <w:pPr>
              <w:shd w:val="clear" w:color="auto" w:fill="FFFFFF"/>
              <w:jc w:val="both"/>
              <w:rPr>
                <w:color w:val="1A1A1A"/>
                <w:sz w:val="28"/>
                <w:szCs w:val="28"/>
              </w:rPr>
            </w:pPr>
            <w:r w:rsidRPr="00D212DA">
              <w:rPr>
                <w:color w:val="1A1A1A"/>
                <w:sz w:val="28"/>
                <w:szCs w:val="28"/>
              </w:rPr>
              <w:t>Название произведения</w:t>
            </w:r>
          </w:p>
          <w:p w:rsidR="00653084" w:rsidRPr="00D212DA" w:rsidRDefault="00653084" w:rsidP="00F26E00">
            <w:pPr>
              <w:shd w:val="clear" w:color="auto" w:fill="FFFFFF"/>
              <w:jc w:val="both"/>
              <w:rPr>
                <w:color w:val="1A1A1A"/>
                <w:sz w:val="28"/>
                <w:szCs w:val="28"/>
              </w:rPr>
            </w:pPr>
            <w:r w:rsidRPr="00D212DA">
              <w:rPr>
                <w:color w:val="1A1A1A"/>
                <w:sz w:val="28"/>
                <w:szCs w:val="28"/>
              </w:rPr>
              <w:t>Авторы</w:t>
            </w:r>
          </w:p>
          <w:p w:rsidR="00653084" w:rsidRDefault="00653084" w:rsidP="00F26E00">
            <w:pPr>
              <w:jc w:val="both"/>
              <w:rPr>
                <w:color w:val="1A1A1A"/>
                <w:sz w:val="28"/>
                <w:szCs w:val="28"/>
              </w:rPr>
            </w:pPr>
          </w:p>
        </w:tc>
        <w:tc>
          <w:tcPr>
            <w:tcW w:w="2976" w:type="dxa"/>
          </w:tcPr>
          <w:p w:rsidR="00653084" w:rsidRPr="00D212DA" w:rsidRDefault="00653084" w:rsidP="00F26E00">
            <w:pPr>
              <w:shd w:val="clear" w:color="auto" w:fill="FFFFFF"/>
              <w:jc w:val="both"/>
              <w:rPr>
                <w:color w:val="1A1A1A"/>
                <w:sz w:val="28"/>
                <w:szCs w:val="28"/>
              </w:rPr>
            </w:pPr>
            <w:r w:rsidRPr="00D212DA">
              <w:rPr>
                <w:color w:val="1A1A1A"/>
                <w:sz w:val="28"/>
                <w:szCs w:val="28"/>
              </w:rPr>
              <w:t>Классный</w:t>
            </w:r>
          </w:p>
          <w:p w:rsidR="00653084" w:rsidRPr="00D212DA" w:rsidRDefault="00653084" w:rsidP="00F26E00">
            <w:pPr>
              <w:shd w:val="clear" w:color="auto" w:fill="FFFFFF"/>
              <w:jc w:val="both"/>
              <w:rPr>
                <w:color w:val="1A1A1A"/>
                <w:sz w:val="28"/>
                <w:szCs w:val="28"/>
              </w:rPr>
            </w:pPr>
            <w:r w:rsidRPr="00D212DA">
              <w:rPr>
                <w:color w:val="1A1A1A"/>
                <w:sz w:val="28"/>
                <w:szCs w:val="28"/>
              </w:rPr>
              <w:t>руководитель</w:t>
            </w:r>
          </w:p>
          <w:p w:rsidR="00653084" w:rsidRDefault="00653084" w:rsidP="00F26E00">
            <w:pPr>
              <w:jc w:val="both"/>
              <w:rPr>
                <w:color w:val="1A1A1A"/>
                <w:sz w:val="28"/>
                <w:szCs w:val="28"/>
              </w:rPr>
            </w:pPr>
          </w:p>
        </w:tc>
      </w:tr>
      <w:tr w:rsidR="00653084" w:rsidTr="00F26E00">
        <w:tc>
          <w:tcPr>
            <w:tcW w:w="2640" w:type="dxa"/>
          </w:tcPr>
          <w:p w:rsidR="00653084" w:rsidRDefault="00653084" w:rsidP="00F26E00">
            <w:pPr>
              <w:jc w:val="both"/>
              <w:rPr>
                <w:color w:val="1A1A1A"/>
                <w:sz w:val="28"/>
                <w:szCs w:val="28"/>
              </w:rPr>
            </w:pPr>
          </w:p>
        </w:tc>
        <w:tc>
          <w:tcPr>
            <w:tcW w:w="1296" w:type="dxa"/>
          </w:tcPr>
          <w:p w:rsidR="00653084" w:rsidRDefault="00653084" w:rsidP="00F26E00">
            <w:pPr>
              <w:jc w:val="both"/>
              <w:rPr>
                <w:color w:val="1A1A1A"/>
                <w:sz w:val="28"/>
                <w:szCs w:val="28"/>
              </w:rPr>
            </w:pPr>
          </w:p>
        </w:tc>
        <w:tc>
          <w:tcPr>
            <w:tcW w:w="3402" w:type="dxa"/>
          </w:tcPr>
          <w:p w:rsidR="00653084" w:rsidRDefault="00653084" w:rsidP="00F26E00">
            <w:pPr>
              <w:jc w:val="both"/>
              <w:rPr>
                <w:color w:val="1A1A1A"/>
                <w:sz w:val="28"/>
                <w:szCs w:val="28"/>
              </w:rPr>
            </w:pPr>
          </w:p>
        </w:tc>
        <w:tc>
          <w:tcPr>
            <w:tcW w:w="2976" w:type="dxa"/>
          </w:tcPr>
          <w:p w:rsidR="00653084" w:rsidRDefault="00653084" w:rsidP="00F26E00">
            <w:pPr>
              <w:jc w:val="both"/>
              <w:rPr>
                <w:color w:val="1A1A1A"/>
                <w:sz w:val="28"/>
                <w:szCs w:val="28"/>
              </w:rPr>
            </w:pPr>
          </w:p>
        </w:tc>
      </w:tr>
    </w:tbl>
    <w:p w:rsidR="00653084" w:rsidRPr="00D212DA" w:rsidRDefault="00653084" w:rsidP="00653084">
      <w:pPr>
        <w:shd w:val="clear" w:color="auto" w:fill="FFFFFF"/>
        <w:jc w:val="both"/>
        <w:rPr>
          <w:color w:val="1A1A1A"/>
          <w:sz w:val="28"/>
          <w:szCs w:val="28"/>
        </w:rPr>
      </w:pPr>
    </w:p>
    <w:p w:rsidR="00653084" w:rsidRPr="006B479E" w:rsidRDefault="00653084" w:rsidP="00653084">
      <w:pPr>
        <w:jc w:val="both"/>
        <w:rPr>
          <w:sz w:val="28"/>
          <w:szCs w:val="28"/>
        </w:rPr>
      </w:pPr>
    </w:p>
    <w:p w:rsidR="00257C5A" w:rsidRPr="003476AA" w:rsidRDefault="00257C5A" w:rsidP="00653084">
      <w:pPr>
        <w:pStyle w:val="5"/>
        <w:tabs>
          <w:tab w:val="left" w:pos="180"/>
          <w:tab w:val="left" w:pos="540"/>
        </w:tabs>
        <w:jc w:val="center"/>
        <w:rPr>
          <w:sz w:val="26"/>
          <w:szCs w:val="26"/>
        </w:rPr>
      </w:pPr>
    </w:p>
    <w:sectPr w:rsidR="00257C5A" w:rsidRPr="003476AA" w:rsidSect="00FA5060">
      <w:pgSz w:w="11906" w:h="16838" w:code="9"/>
      <w:pgMar w:top="284" w:right="1134" w:bottom="851" w:left="1134" w:header="567" w:footer="709" w:gutter="0"/>
      <w:paperSrc w:first="7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B6ABA"/>
    <w:multiLevelType w:val="multilevel"/>
    <w:tmpl w:val="568A83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" w15:restartNumberingAfterBreak="0">
    <w:nsid w:val="07A50733"/>
    <w:multiLevelType w:val="hybridMultilevel"/>
    <w:tmpl w:val="64CC73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973EEC"/>
    <w:multiLevelType w:val="multilevel"/>
    <w:tmpl w:val="50E0F4A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8B653E5"/>
    <w:multiLevelType w:val="hybridMultilevel"/>
    <w:tmpl w:val="902A03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85325"/>
    <w:multiLevelType w:val="hybridMultilevel"/>
    <w:tmpl w:val="E78EED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48692E"/>
    <w:multiLevelType w:val="multilevel"/>
    <w:tmpl w:val="890E69D8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B9344C5"/>
    <w:multiLevelType w:val="hybridMultilevel"/>
    <w:tmpl w:val="EB94545E"/>
    <w:lvl w:ilvl="0" w:tplc="34F04406">
      <w:start w:val="1"/>
      <w:numFmt w:val="upperRoman"/>
      <w:lvlText w:val="%1."/>
      <w:lvlJc w:val="left"/>
      <w:pPr>
        <w:ind w:left="4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DD6985C">
      <w:start w:val="1"/>
      <w:numFmt w:val="lowerLetter"/>
      <w:lvlText w:val="%2"/>
      <w:lvlJc w:val="left"/>
      <w:pPr>
        <w:ind w:left="37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B042470">
      <w:start w:val="1"/>
      <w:numFmt w:val="lowerRoman"/>
      <w:lvlText w:val="%3"/>
      <w:lvlJc w:val="left"/>
      <w:pPr>
        <w:ind w:left="44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06A5C7C">
      <w:start w:val="1"/>
      <w:numFmt w:val="decimal"/>
      <w:lvlText w:val="%4"/>
      <w:lvlJc w:val="left"/>
      <w:pPr>
        <w:ind w:left="51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7384176">
      <w:start w:val="1"/>
      <w:numFmt w:val="lowerLetter"/>
      <w:lvlText w:val="%5"/>
      <w:lvlJc w:val="left"/>
      <w:pPr>
        <w:ind w:left="58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8B473B2">
      <w:start w:val="1"/>
      <w:numFmt w:val="lowerRoman"/>
      <w:lvlText w:val="%6"/>
      <w:lvlJc w:val="left"/>
      <w:pPr>
        <w:ind w:left="65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92D3A8">
      <w:start w:val="1"/>
      <w:numFmt w:val="decimal"/>
      <w:lvlText w:val="%7"/>
      <w:lvlJc w:val="left"/>
      <w:pPr>
        <w:ind w:left="73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B60ADD2">
      <w:start w:val="1"/>
      <w:numFmt w:val="lowerLetter"/>
      <w:lvlText w:val="%8"/>
      <w:lvlJc w:val="left"/>
      <w:pPr>
        <w:ind w:left="80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5B01938">
      <w:start w:val="1"/>
      <w:numFmt w:val="lowerRoman"/>
      <w:lvlText w:val="%9"/>
      <w:lvlJc w:val="left"/>
      <w:pPr>
        <w:ind w:left="87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C9200D6"/>
    <w:multiLevelType w:val="hybridMultilevel"/>
    <w:tmpl w:val="A3961E86"/>
    <w:lvl w:ilvl="0" w:tplc="4B94E1B8">
      <w:start w:val="1"/>
      <w:numFmt w:val="decimal"/>
      <w:lvlText w:val="%1"/>
      <w:lvlJc w:val="center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0CE9743D"/>
    <w:multiLevelType w:val="hybridMultilevel"/>
    <w:tmpl w:val="35C097A8"/>
    <w:lvl w:ilvl="0" w:tplc="8536E84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EB567AA"/>
    <w:multiLevelType w:val="multilevel"/>
    <w:tmpl w:val="97DA13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14401E25"/>
    <w:multiLevelType w:val="hybridMultilevel"/>
    <w:tmpl w:val="2492493A"/>
    <w:lvl w:ilvl="0" w:tplc="5922C59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14E83B29"/>
    <w:multiLevelType w:val="hybridMultilevel"/>
    <w:tmpl w:val="5150E770"/>
    <w:lvl w:ilvl="0" w:tplc="C1E60F1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 w15:restartNumberingAfterBreak="0">
    <w:nsid w:val="16B71DC5"/>
    <w:multiLevelType w:val="hybridMultilevel"/>
    <w:tmpl w:val="0A9434E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E738D0"/>
    <w:multiLevelType w:val="hybridMultilevel"/>
    <w:tmpl w:val="12C8F4A4"/>
    <w:lvl w:ilvl="0" w:tplc="7950731A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2F42359"/>
    <w:multiLevelType w:val="multilevel"/>
    <w:tmpl w:val="AABC9DC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5" w15:restartNumberingAfterBreak="0">
    <w:nsid w:val="246C06EE"/>
    <w:multiLevelType w:val="hybridMultilevel"/>
    <w:tmpl w:val="A3961E86"/>
    <w:lvl w:ilvl="0" w:tplc="4B94E1B8">
      <w:start w:val="1"/>
      <w:numFmt w:val="decimal"/>
      <w:lvlText w:val="%1"/>
      <w:lvlJc w:val="center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249635DC"/>
    <w:multiLevelType w:val="hybridMultilevel"/>
    <w:tmpl w:val="CF520C2C"/>
    <w:lvl w:ilvl="0" w:tplc="A56493B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EB0935"/>
    <w:multiLevelType w:val="multilevel"/>
    <w:tmpl w:val="8710F0FA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abstractNum w:abstractNumId="18" w15:restartNumberingAfterBreak="0">
    <w:nsid w:val="2CA6134A"/>
    <w:multiLevelType w:val="hybridMultilevel"/>
    <w:tmpl w:val="A3961E86"/>
    <w:lvl w:ilvl="0" w:tplc="4B94E1B8">
      <w:start w:val="1"/>
      <w:numFmt w:val="decimal"/>
      <w:lvlText w:val="%1"/>
      <w:lvlJc w:val="center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2D66644E"/>
    <w:multiLevelType w:val="hybridMultilevel"/>
    <w:tmpl w:val="64CA03F4"/>
    <w:lvl w:ilvl="0" w:tplc="F640BC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59163C"/>
    <w:multiLevelType w:val="hybridMultilevel"/>
    <w:tmpl w:val="78F81E3E"/>
    <w:lvl w:ilvl="0" w:tplc="8536E8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B01E9A"/>
    <w:multiLevelType w:val="multilevel"/>
    <w:tmpl w:val="574A1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57D49AF"/>
    <w:multiLevelType w:val="hybridMultilevel"/>
    <w:tmpl w:val="2188C53C"/>
    <w:lvl w:ilvl="0" w:tplc="0419000F">
      <w:start w:val="1"/>
      <w:numFmt w:val="decimal"/>
      <w:lvlText w:val="%1."/>
      <w:lvlJc w:val="left"/>
      <w:pPr>
        <w:ind w:left="1095" w:hanging="360"/>
      </w:p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3" w15:restartNumberingAfterBreak="0">
    <w:nsid w:val="390C3C62"/>
    <w:multiLevelType w:val="multilevel"/>
    <w:tmpl w:val="57D4D06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4" w15:restartNumberingAfterBreak="0">
    <w:nsid w:val="3B754A8F"/>
    <w:multiLevelType w:val="hybridMultilevel"/>
    <w:tmpl w:val="A3961E86"/>
    <w:lvl w:ilvl="0" w:tplc="4B94E1B8">
      <w:start w:val="1"/>
      <w:numFmt w:val="decimal"/>
      <w:lvlText w:val="%1"/>
      <w:lvlJc w:val="center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3DD6772A"/>
    <w:multiLevelType w:val="hybridMultilevel"/>
    <w:tmpl w:val="04B627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0E544AD"/>
    <w:multiLevelType w:val="multilevel"/>
    <w:tmpl w:val="CC3CC2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91C735E"/>
    <w:multiLevelType w:val="hybridMultilevel"/>
    <w:tmpl w:val="4A145C6C"/>
    <w:lvl w:ilvl="0" w:tplc="A56493BC">
      <w:start w:val="1"/>
      <w:numFmt w:val="bullet"/>
      <w:lvlText w:val="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 w15:restartNumberingAfterBreak="0">
    <w:nsid w:val="4EBB16B7"/>
    <w:multiLevelType w:val="hybridMultilevel"/>
    <w:tmpl w:val="57748A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5026E3"/>
    <w:multiLevelType w:val="hybridMultilevel"/>
    <w:tmpl w:val="2F88E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215666"/>
    <w:multiLevelType w:val="multilevel"/>
    <w:tmpl w:val="8DC07FEE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31" w15:restartNumberingAfterBreak="0">
    <w:nsid w:val="54C562D2"/>
    <w:multiLevelType w:val="multilevel"/>
    <w:tmpl w:val="A17EF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7F53A3"/>
    <w:multiLevelType w:val="hybridMultilevel"/>
    <w:tmpl w:val="D90C40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BB512B"/>
    <w:multiLevelType w:val="multilevel"/>
    <w:tmpl w:val="25266C38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4" w15:restartNumberingAfterBreak="0">
    <w:nsid w:val="592C3477"/>
    <w:multiLevelType w:val="multilevel"/>
    <w:tmpl w:val="E1D8D62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hint="default"/>
      </w:rPr>
    </w:lvl>
  </w:abstractNum>
  <w:abstractNum w:abstractNumId="35" w15:restartNumberingAfterBreak="0">
    <w:nsid w:val="5CFB44AC"/>
    <w:multiLevelType w:val="hybridMultilevel"/>
    <w:tmpl w:val="FAF4E66A"/>
    <w:lvl w:ilvl="0" w:tplc="8536E8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DA0D21"/>
    <w:multiLevelType w:val="multilevel"/>
    <w:tmpl w:val="959C288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7" w15:restartNumberingAfterBreak="0">
    <w:nsid w:val="64795075"/>
    <w:multiLevelType w:val="multilevel"/>
    <w:tmpl w:val="BC3831B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6435D49"/>
    <w:multiLevelType w:val="multilevel"/>
    <w:tmpl w:val="EA52F2CA"/>
    <w:lvl w:ilvl="0">
      <w:start w:val="1"/>
      <w:numFmt w:val="decimal"/>
      <w:lvlText w:val="%1."/>
      <w:lvlJc w:val="left"/>
      <w:pPr>
        <w:ind w:left="525" w:hanging="52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9" w15:restartNumberingAfterBreak="0">
    <w:nsid w:val="671558B5"/>
    <w:multiLevelType w:val="hybridMultilevel"/>
    <w:tmpl w:val="F42CD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3F5E19"/>
    <w:multiLevelType w:val="multilevel"/>
    <w:tmpl w:val="5B240722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20" w:hanging="2160"/>
      </w:pPr>
      <w:rPr>
        <w:rFonts w:hint="default"/>
      </w:rPr>
    </w:lvl>
  </w:abstractNum>
  <w:abstractNum w:abstractNumId="41" w15:restartNumberingAfterBreak="0">
    <w:nsid w:val="6D412755"/>
    <w:multiLevelType w:val="hybridMultilevel"/>
    <w:tmpl w:val="32A44C5E"/>
    <w:lvl w:ilvl="0" w:tplc="1EEA7A88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FB07532">
      <w:start w:val="1"/>
      <w:numFmt w:val="bullet"/>
      <w:lvlRestart w:val="0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B0C813A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86FA5C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38ECBA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66412CE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8D014AA">
      <w:start w:val="1"/>
      <w:numFmt w:val="bullet"/>
      <w:lvlText w:val="•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C58C83E">
      <w:start w:val="1"/>
      <w:numFmt w:val="bullet"/>
      <w:lvlText w:val="o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1DC78B4">
      <w:start w:val="1"/>
      <w:numFmt w:val="bullet"/>
      <w:lvlText w:val="▪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1017BE0"/>
    <w:multiLevelType w:val="multilevel"/>
    <w:tmpl w:val="8710F0FA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abstractNum w:abstractNumId="43" w15:restartNumberingAfterBreak="0">
    <w:nsid w:val="746D4EC7"/>
    <w:multiLevelType w:val="hybridMultilevel"/>
    <w:tmpl w:val="F0F0E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BD2AE0"/>
    <w:multiLevelType w:val="multilevel"/>
    <w:tmpl w:val="3A1CABD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2160"/>
      </w:pPr>
      <w:rPr>
        <w:rFonts w:hint="default"/>
      </w:rPr>
    </w:lvl>
  </w:abstractNum>
  <w:abstractNum w:abstractNumId="45" w15:restartNumberingAfterBreak="0">
    <w:nsid w:val="7D057007"/>
    <w:multiLevelType w:val="hybridMultilevel"/>
    <w:tmpl w:val="635A0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38"/>
  </w:num>
  <w:num w:numId="4">
    <w:abstractNumId w:val="34"/>
  </w:num>
  <w:num w:numId="5">
    <w:abstractNumId w:val="11"/>
  </w:num>
  <w:num w:numId="6">
    <w:abstractNumId w:val="42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22"/>
  </w:num>
  <w:num w:numId="10">
    <w:abstractNumId w:val="43"/>
  </w:num>
  <w:num w:numId="11">
    <w:abstractNumId w:val="28"/>
  </w:num>
  <w:num w:numId="12">
    <w:abstractNumId w:val="32"/>
  </w:num>
  <w:num w:numId="13">
    <w:abstractNumId w:val="45"/>
  </w:num>
  <w:num w:numId="14">
    <w:abstractNumId w:val="39"/>
  </w:num>
  <w:num w:numId="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</w:num>
  <w:num w:numId="17">
    <w:abstractNumId w:val="40"/>
  </w:num>
  <w:num w:numId="18">
    <w:abstractNumId w:val="12"/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27"/>
  </w:num>
  <w:num w:numId="22">
    <w:abstractNumId w:val="44"/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</w:num>
  <w:num w:numId="25">
    <w:abstractNumId w:val="14"/>
  </w:num>
  <w:num w:numId="26">
    <w:abstractNumId w:val="0"/>
  </w:num>
  <w:num w:numId="27">
    <w:abstractNumId w:val="7"/>
  </w:num>
  <w:num w:numId="28">
    <w:abstractNumId w:val="30"/>
  </w:num>
  <w:num w:numId="29">
    <w:abstractNumId w:val="24"/>
  </w:num>
  <w:num w:numId="30">
    <w:abstractNumId w:val="19"/>
  </w:num>
  <w:num w:numId="31">
    <w:abstractNumId w:val="18"/>
  </w:num>
  <w:num w:numId="32">
    <w:abstractNumId w:val="1"/>
  </w:num>
  <w:num w:numId="33">
    <w:abstractNumId w:val="29"/>
  </w:num>
  <w:num w:numId="34">
    <w:abstractNumId w:val="15"/>
  </w:num>
  <w:num w:numId="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9"/>
  </w:num>
  <w:num w:numId="37">
    <w:abstractNumId w:val="6"/>
  </w:num>
  <w:num w:numId="38">
    <w:abstractNumId w:val="37"/>
  </w:num>
  <w:num w:numId="39">
    <w:abstractNumId w:val="5"/>
  </w:num>
  <w:num w:numId="40">
    <w:abstractNumId w:val="2"/>
  </w:num>
  <w:num w:numId="41">
    <w:abstractNumId w:val="41"/>
  </w:num>
  <w:num w:numId="42">
    <w:abstractNumId w:val="21"/>
  </w:num>
  <w:num w:numId="43">
    <w:abstractNumId w:val="31"/>
  </w:num>
  <w:num w:numId="44">
    <w:abstractNumId w:val="35"/>
  </w:num>
  <w:num w:numId="45">
    <w:abstractNumId w:val="33"/>
  </w:num>
  <w:num w:numId="46">
    <w:abstractNumId w:val="8"/>
  </w:num>
  <w:num w:numId="47">
    <w:abstractNumId w:val="26"/>
  </w:num>
  <w:num w:numId="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74C"/>
    <w:rsid w:val="00003F59"/>
    <w:rsid w:val="00017B0D"/>
    <w:rsid w:val="00021239"/>
    <w:rsid w:val="000238E7"/>
    <w:rsid w:val="00046625"/>
    <w:rsid w:val="000513D0"/>
    <w:rsid w:val="00051610"/>
    <w:rsid w:val="00051C93"/>
    <w:rsid w:val="00052331"/>
    <w:rsid w:val="000523D9"/>
    <w:rsid w:val="00056B7C"/>
    <w:rsid w:val="00062FCF"/>
    <w:rsid w:val="00063034"/>
    <w:rsid w:val="00066DFE"/>
    <w:rsid w:val="000723EC"/>
    <w:rsid w:val="0009123F"/>
    <w:rsid w:val="000929CF"/>
    <w:rsid w:val="00093577"/>
    <w:rsid w:val="0009547D"/>
    <w:rsid w:val="000963CF"/>
    <w:rsid w:val="000A0236"/>
    <w:rsid w:val="000A4280"/>
    <w:rsid w:val="000B2C16"/>
    <w:rsid w:val="000E0119"/>
    <w:rsid w:val="000E22E1"/>
    <w:rsid w:val="000E3D54"/>
    <w:rsid w:val="000F3CE2"/>
    <w:rsid w:val="00105C0C"/>
    <w:rsid w:val="00106AA4"/>
    <w:rsid w:val="0011188E"/>
    <w:rsid w:val="00114E57"/>
    <w:rsid w:val="00122ED0"/>
    <w:rsid w:val="001276AA"/>
    <w:rsid w:val="00132123"/>
    <w:rsid w:val="00132DD1"/>
    <w:rsid w:val="00153E15"/>
    <w:rsid w:val="001555E8"/>
    <w:rsid w:val="001560EA"/>
    <w:rsid w:val="001613D6"/>
    <w:rsid w:val="001636FD"/>
    <w:rsid w:val="00164A32"/>
    <w:rsid w:val="00166508"/>
    <w:rsid w:val="00173E00"/>
    <w:rsid w:val="00175813"/>
    <w:rsid w:val="00186349"/>
    <w:rsid w:val="001934A5"/>
    <w:rsid w:val="001A2716"/>
    <w:rsid w:val="001A7C7A"/>
    <w:rsid w:val="001B0F11"/>
    <w:rsid w:val="001B299C"/>
    <w:rsid w:val="001B64C8"/>
    <w:rsid w:val="001C189F"/>
    <w:rsid w:val="001C4113"/>
    <w:rsid w:val="001E637D"/>
    <w:rsid w:val="001E77D4"/>
    <w:rsid w:val="001E7901"/>
    <w:rsid w:val="001F2960"/>
    <w:rsid w:val="001F52E8"/>
    <w:rsid w:val="0020640C"/>
    <w:rsid w:val="00211721"/>
    <w:rsid w:val="00224D4D"/>
    <w:rsid w:val="002350E6"/>
    <w:rsid w:val="00245F27"/>
    <w:rsid w:val="00246867"/>
    <w:rsid w:val="002471C5"/>
    <w:rsid w:val="0025170E"/>
    <w:rsid w:val="00254281"/>
    <w:rsid w:val="00257C5A"/>
    <w:rsid w:val="00263A86"/>
    <w:rsid w:val="00267775"/>
    <w:rsid w:val="0027176C"/>
    <w:rsid w:val="0027304A"/>
    <w:rsid w:val="00273EAB"/>
    <w:rsid w:val="0028058D"/>
    <w:rsid w:val="00285456"/>
    <w:rsid w:val="00290152"/>
    <w:rsid w:val="002952C1"/>
    <w:rsid w:val="002A3E8D"/>
    <w:rsid w:val="002B21E2"/>
    <w:rsid w:val="002B2D11"/>
    <w:rsid w:val="002B5DFD"/>
    <w:rsid w:val="002B5F3D"/>
    <w:rsid w:val="002C714D"/>
    <w:rsid w:val="002D6D06"/>
    <w:rsid w:val="002D6FB3"/>
    <w:rsid w:val="002E6CE5"/>
    <w:rsid w:val="002E7232"/>
    <w:rsid w:val="002F1B47"/>
    <w:rsid w:val="00304BD6"/>
    <w:rsid w:val="003053DE"/>
    <w:rsid w:val="00307932"/>
    <w:rsid w:val="00323E69"/>
    <w:rsid w:val="003254C7"/>
    <w:rsid w:val="00326341"/>
    <w:rsid w:val="00332232"/>
    <w:rsid w:val="00335EDC"/>
    <w:rsid w:val="00336BB9"/>
    <w:rsid w:val="00340AF3"/>
    <w:rsid w:val="003444CD"/>
    <w:rsid w:val="00352B0F"/>
    <w:rsid w:val="00356D75"/>
    <w:rsid w:val="003618E9"/>
    <w:rsid w:val="0037377C"/>
    <w:rsid w:val="003744C9"/>
    <w:rsid w:val="0038006D"/>
    <w:rsid w:val="00386DDA"/>
    <w:rsid w:val="00386E6C"/>
    <w:rsid w:val="0039119A"/>
    <w:rsid w:val="0039174C"/>
    <w:rsid w:val="00393086"/>
    <w:rsid w:val="00393CAA"/>
    <w:rsid w:val="003942A6"/>
    <w:rsid w:val="00397AD2"/>
    <w:rsid w:val="003A456F"/>
    <w:rsid w:val="003A560E"/>
    <w:rsid w:val="003B5979"/>
    <w:rsid w:val="003C32DD"/>
    <w:rsid w:val="003C492D"/>
    <w:rsid w:val="003D4C72"/>
    <w:rsid w:val="003D7085"/>
    <w:rsid w:val="003E044F"/>
    <w:rsid w:val="003E3CFA"/>
    <w:rsid w:val="003E6D0B"/>
    <w:rsid w:val="003F289D"/>
    <w:rsid w:val="003F2DF8"/>
    <w:rsid w:val="003F31B2"/>
    <w:rsid w:val="00400E79"/>
    <w:rsid w:val="0040646A"/>
    <w:rsid w:val="00407E51"/>
    <w:rsid w:val="00416FD1"/>
    <w:rsid w:val="00430ED7"/>
    <w:rsid w:val="004312D3"/>
    <w:rsid w:val="004313FA"/>
    <w:rsid w:val="00434B03"/>
    <w:rsid w:val="004505E3"/>
    <w:rsid w:val="004516E7"/>
    <w:rsid w:val="00452880"/>
    <w:rsid w:val="00462418"/>
    <w:rsid w:val="00462750"/>
    <w:rsid w:val="00462FBF"/>
    <w:rsid w:val="0048057D"/>
    <w:rsid w:val="0049040C"/>
    <w:rsid w:val="00490770"/>
    <w:rsid w:val="004911EA"/>
    <w:rsid w:val="00493CE1"/>
    <w:rsid w:val="004A68CA"/>
    <w:rsid w:val="004B2C2D"/>
    <w:rsid w:val="004B602B"/>
    <w:rsid w:val="004C16FD"/>
    <w:rsid w:val="004C2691"/>
    <w:rsid w:val="004D149D"/>
    <w:rsid w:val="004D6D03"/>
    <w:rsid w:val="004D6FD2"/>
    <w:rsid w:val="004E6B71"/>
    <w:rsid w:val="004F07FD"/>
    <w:rsid w:val="004F2A05"/>
    <w:rsid w:val="005017BE"/>
    <w:rsid w:val="0050261C"/>
    <w:rsid w:val="00504C36"/>
    <w:rsid w:val="00514FA4"/>
    <w:rsid w:val="00522826"/>
    <w:rsid w:val="00522948"/>
    <w:rsid w:val="005231E2"/>
    <w:rsid w:val="005327C3"/>
    <w:rsid w:val="0053360C"/>
    <w:rsid w:val="0053414B"/>
    <w:rsid w:val="0054288E"/>
    <w:rsid w:val="00547BB0"/>
    <w:rsid w:val="00561606"/>
    <w:rsid w:val="0056363C"/>
    <w:rsid w:val="00563BA9"/>
    <w:rsid w:val="005678C8"/>
    <w:rsid w:val="0057259C"/>
    <w:rsid w:val="005833C0"/>
    <w:rsid w:val="00584D5B"/>
    <w:rsid w:val="00587B88"/>
    <w:rsid w:val="00587C0B"/>
    <w:rsid w:val="00594A47"/>
    <w:rsid w:val="0059790E"/>
    <w:rsid w:val="005B43AC"/>
    <w:rsid w:val="005B44EC"/>
    <w:rsid w:val="005C0FCF"/>
    <w:rsid w:val="005C2AC7"/>
    <w:rsid w:val="005C438F"/>
    <w:rsid w:val="005C6D22"/>
    <w:rsid w:val="005D3201"/>
    <w:rsid w:val="005D3671"/>
    <w:rsid w:val="005D5528"/>
    <w:rsid w:val="005D62F6"/>
    <w:rsid w:val="005E0784"/>
    <w:rsid w:val="005E64F3"/>
    <w:rsid w:val="005E7EB4"/>
    <w:rsid w:val="005F7369"/>
    <w:rsid w:val="0060235A"/>
    <w:rsid w:val="00603C64"/>
    <w:rsid w:val="006065DD"/>
    <w:rsid w:val="00612B81"/>
    <w:rsid w:val="00615152"/>
    <w:rsid w:val="00620AE1"/>
    <w:rsid w:val="00621CB4"/>
    <w:rsid w:val="0062265A"/>
    <w:rsid w:val="0062317C"/>
    <w:rsid w:val="006270D9"/>
    <w:rsid w:val="00632C52"/>
    <w:rsid w:val="0063448F"/>
    <w:rsid w:val="00643D75"/>
    <w:rsid w:val="00651048"/>
    <w:rsid w:val="00652467"/>
    <w:rsid w:val="00653084"/>
    <w:rsid w:val="00663953"/>
    <w:rsid w:val="006675FE"/>
    <w:rsid w:val="00670654"/>
    <w:rsid w:val="00677E88"/>
    <w:rsid w:val="006954E4"/>
    <w:rsid w:val="006A0A77"/>
    <w:rsid w:val="006A0F8B"/>
    <w:rsid w:val="006A1997"/>
    <w:rsid w:val="006A244C"/>
    <w:rsid w:val="006A258F"/>
    <w:rsid w:val="006A37CF"/>
    <w:rsid w:val="006A49F3"/>
    <w:rsid w:val="006B006E"/>
    <w:rsid w:val="006B5D4A"/>
    <w:rsid w:val="006C1200"/>
    <w:rsid w:val="006C3037"/>
    <w:rsid w:val="006C372C"/>
    <w:rsid w:val="006C3ABA"/>
    <w:rsid w:val="006C5914"/>
    <w:rsid w:val="006D0CE0"/>
    <w:rsid w:val="006E1108"/>
    <w:rsid w:val="006E2408"/>
    <w:rsid w:val="006E30FA"/>
    <w:rsid w:val="006E400F"/>
    <w:rsid w:val="006F0028"/>
    <w:rsid w:val="006F4AAA"/>
    <w:rsid w:val="007027F6"/>
    <w:rsid w:val="007053A6"/>
    <w:rsid w:val="00706C85"/>
    <w:rsid w:val="00707DA9"/>
    <w:rsid w:val="007203B6"/>
    <w:rsid w:val="00727E14"/>
    <w:rsid w:val="00744E91"/>
    <w:rsid w:val="00746CF5"/>
    <w:rsid w:val="00752CC0"/>
    <w:rsid w:val="00770F42"/>
    <w:rsid w:val="00772A70"/>
    <w:rsid w:val="0077437E"/>
    <w:rsid w:val="00775EB9"/>
    <w:rsid w:val="0079351B"/>
    <w:rsid w:val="00793C0D"/>
    <w:rsid w:val="007C128F"/>
    <w:rsid w:val="007C6035"/>
    <w:rsid w:val="007D3237"/>
    <w:rsid w:val="007D36DA"/>
    <w:rsid w:val="007D41A9"/>
    <w:rsid w:val="007E3718"/>
    <w:rsid w:val="00805587"/>
    <w:rsid w:val="00805754"/>
    <w:rsid w:val="008075E0"/>
    <w:rsid w:val="0081065B"/>
    <w:rsid w:val="00824C09"/>
    <w:rsid w:val="00841A39"/>
    <w:rsid w:val="00843291"/>
    <w:rsid w:val="00845D0A"/>
    <w:rsid w:val="00847851"/>
    <w:rsid w:val="0086534C"/>
    <w:rsid w:val="00870039"/>
    <w:rsid w:val="0087049F"/>
    <w:rsid w:val="00877955"/>
    <w:rsid w:val="008832E5"/>
    <w:rsid w:val="008A1574"/>
    <w:rsid w:val="008A4419"/>
    <w:rsid w:val="008B4A69"/>
    <w:rsid w:val="008B65DF"/>
    <w:rsid w:val="008C04C8"/>
    <w:rsid w:val="008C3D21"/>
    <w:rsid w:val="008D23C7"/>
    <w:rsid w:val="008D3D57"/>
    <w:rsid w:val="008D7256"/>
    <w:rsid w:val="008E63FF"/>
    <w:rsid w:val="008E7FEE"/>
    <w:rsid w:val="008F5F62"/>
    <w:rsid w:val="008F6D05"/>
    <w:rsid w:val="008F7A9D"/>
    <w:rsid w:val="009024B7"/>
    <w:rsid w:val="00902D02"/>
    <w:rsid w:val="00926B88"/>
    <w:rsid w:val="009317F7"/>
    <w:rsid w:val="0093413C"/>
    <w:rsid w:val="00942DCF"/>
    <w:rsid w:val="009449E0"/>
    <w:rsid w:val="009456B9"/>
    <w:rsid w:val="009458B4"/>
    <w:rsid w:val="009534D6"/>
    <w:rsid w:val="00954C59"/>
    <w:rsid w:val="0095783D"/>
    <w:rsid w:val="00963C00"/>
    <w:rsid w:val="00963F9E"/>
    <w:rsid w:val="00973782"/>
    <w:rsid w:val="00974BC7"/>
    <w:rsid w:val="00975B78"/>
    <w:rsid w:val="00982B74"/>
    <w:rsid w:val="00982D72"/>
    <w:rsid w:val="009A1B10"/>
    <w:rsid w:val="009B44D8"/>
    <w:rsid w:val="009D2BFD"/>
    <w:rsid w:val="009E1C16"/>
    <w:rsid w:val="009E58D1"/>
    <w:rsid w:val="009F3E78"/>
    <w:rsid w:val="00A07D55"/>
    <w:rsid w:val="00A27A94"/>
    <w:rsid w:val="00A350ED"/>
    <w:rsid w:val="00A45BFC"/>
    <w:rsid w:val="00A50A44"/>
    <w:rsid w:val="00A50DCA"/>
    <w:rsid w:val="00A5142A"/>
    <w:rsid w:val="00A54F94"/>
    <w:rsid w:val="00A57922"/>
    <w:rsid w:val="00A57FD9"/>
    <w:rsid w:val="00A62315"/>
    <w:rsid w:val="00A631CF"/>
    <w:rsid w:val="00A746C1"/>
    <w:rsid w:val="00A851C1"/>
    <w:rsid w:val="00AA151C"/>
    <w:rsid w:val="00AA1DF6"/>
    <w:rsid w:val="00AB612E"/>
    <w:rsid w:val="00AC7555"/>
    <w:rsid w:val="00AE38A1"/>
    <w:rsid w:val="00AE3E31"/>
    <w:rsid w:val="00AF1F36"/>
    <w:rsid w:val="00AF521A"/>
    <w:rsid w:val="00B07E97"/>
    <w:rsid w:val="00B22622"/>
    <w:rsid w:val="00B25077"/>
    <w:rsid w:val="00B3167C"/>
    <w:rsid w:val="00B367E5"/>
    <w:rsid w:val="00B37B01"/>
    <w:rsid w:val="00B37FF5"/>
    <w:rsid w:val="00B43E6B"/>
    <w:rsid w:val="00B4591D"/>
    <w:rsid w:val="00B524A0"/>
    <w:rsid w:val="00B629AD"/>
    <w:rsid w:val="00B67720"/>
    <w:rsid w:val="00B75235"/>
    <w:rsid w:val="00B81AEC"/>
    <w:rsid w:val="00B850D4"/>
    <w:rsid w:val="00B85832"/>
    <w:rsid w:val="00B94A2B"/>
    <w:rsid w:val="00B95429"/>
    <w:rsid w:val="00BA408A"/>
    <w:rsid w:val="00BA7160"/>
    <w:rsid w:val="00BB2A98"/>
    <w:rsid w:val="00BB4FA8"/>
    <w:rsid w:val="00BB550C"/>
    <w:rsid w:val="00BD2966"/>
    <w:rsid w:val="00BD5570"/>
    <w:rsid w:val="00BD79BC"/>
    <w:rsid w:val="00BE1510"/>
    <w:rsid w:val="00BE524F"/>
    <w:rsid w:val="00BF135F"/>
    <w:rsid w:val="00BF4711"/>
    <w:rsid w:val="00BF5418"/>
    <w:rsid w:val="00BF6AC2"/>
    <w:rsid w:val="00C0075C"/>
    <w:rsid w:val="00C01BC8"/>
    <w:rsid w:val="00C13A40"/>
    <w:rsid w:val="00C13C71"/>
    <w:rsid w:val="00C20522"/>
    <w:rsid w:val="00C20D43"/>
    <w:rsid w:val="00C243A1"/>
    <w:rsid w:val="00C26E45"/>
    <w:rsid w:val="00C3024B"/>
    <w:rsid w:val="00C42816"/>
    <w:rsid w:val="00C448C4"/>
    <w:rsid w:val="00C56F73"/>
    <w:rsid w:val="00C601E4"/>
    <w:rsid w:val="00C7339E"/>
    <w:rsid w:val="00C755C2"/>
    <w:rsid w:val="00C76D60"/>
    <w:rsid w:val="00C8557C"/>
    <w:rsid w:val="00C86AFC"/>
    <w:rsid w:val="00C86BE8"/>
    <w:rsid w:val="00C9375A"/>
    <w:rsid w:val="00C94F2D"/>
    <w:rsid w:val="00C9799A"/>
    <w:rsid w:val="00C97C76"/>
    <w:rsid w:val="00CA29F9"/>
    <w:rsid w:val="00CB4613"/>
    <w:rsid w:val="00CC1021"/>
    <w:rsid w:val="00CC57A0"/>
    <w:rsid w:val="00CD7757"/>
    <w:rsid w:val="00D02E5A"/>
    <w:rsid w:val="00D10402"/>
    <w:rsid w:val="00D1193B"/>
    <w:rsid w:val="00D17459"/>
    <w:rsid w:val="00D34447"/>
    <w:rsid w:val="00D357D2"/>
    <w:rsid w:val="00D37188"/>
    <w:rsid w:val="00D404F2"/>
    <w:rsid w:val="00D41F5B"/>
    <w:rsid w:val="00D41FDD"/>
    <w:rsid w:val="00D47244"/>
    <w:rsid w:val="00D52881"/>
    <w:rsid w:val="00D52BC7"/>
    <w:rsid w:val="00D62C32"/>
    <w:rsid w:val="00D7193D"/>
    <w:rsid w:val="00D77A2E"/>
    <w:rsid w:val="00D876F7"/>
    <w:rsid w:val="00D87C10"/>
    <w:rsid w:val="00D90989"/>
    <w:rsid w:val="00D949D9"/>
    <w:rsid w:val="00D954C7"/>
    <w:rsid w:val="00D96ED3"/>
    <w:rsid w:val="00DA2864"/>
    <w:rsid w:val="00DB2511"/>
    <w:rsid w:val="00DB443B"/>
    <w:rsid w:val="00DC4771"/>
    <w:rsid w:val="00DD2151"/>
    <w:rsid w:val="00DD31CF"/>
    <w:rsid w:val="00DE365A"/>
    <w:rsid w:val="00DF1AF3"/>
    <w:rsid w:val="00DF1D65"/>
    <w:rsid w:val="00DF6625"/>
    <w:rsid w:val="00E06B56"/>
    <w:rsid w:val="00E145B2"/>
    <w:rsid w:val="00E17C0E"/>
    <w:rsid w:val="00E30175"/>
    <w:rsid w:val="00E31379"/>
    <w:rsid w:val="00E35539"/>
    <w:rsid w:val="00E46B78"/>
    <w:rsid w:val="00E51F3D"/>
    <w:rsid w:val="00E54AB8"/>
    <w:rsid w:val="00E55794"/>
    <w:rsid w:val="00E56F4D"/>
    <w:rsid w:val="00E63095"/>
    <w:rsid w:val="00E71C8D"/>
    <w:rsid w:val="00E91A43"/>
    <w:rsid w:val="00EA1A40"/>
    <w:rsid w:val="00EA2070"/>
    <w:rsid w:val="00EA5BB5"/>
    <w:rsid w:val="00EB250A"/>
    <w:rsid w:val="00EC3A74"/>
    <w:rsid w:val="00EC4CCB"/>
    <w:rsid w:val="00EC611E"/>
    <w:rsid w:val="00EC7FA6"/>
    <w:rsid w:val="00ED2D21"/>
    <w:rsid w:val="00EE0D0C"/>
    <w:rsid w:val="00EE2822"/>
    <w:rsid w:val="00EE6E58"/>
    <w:rsid w:val="00EF405F"/>
    <w:rsid w:val="00F052A5"/>
    <w:rsid w:val="00F1016C"/>
    <w:rsid w:val="00F11986"/>
    <w:rsid w:val="00F12062"/>
    <w:rsid w:val="00F16942"/>
    <w:rsid w:val="00F20B71"/>
    <w:rsid w:val="00F416A9"/>
    <w:rsid w:val="00F44582"/>
    <w:rsid w:val="00F75F32"/>
    <w:rsid w:val="00F77347"/>
    <w:rsid w:val="00F80865"/>
    <w:rsid w:val="00F82C73"/>
    <w:rsid w:val="00F90FB9"/>
    <w:rsid w:val="00F96EB7"/>
    <w:rsid w:val="00FA5060"/>
    <w:rsid w:val="00FB1734"/>
    <w:rsid w:val="00FB648F"/>
    <w:rsid w:val="00FC255C"/>
    <w:rsid w:val="00FC4680"/>
    <w:rsid w:val="00FD4939"/>
    <w:rsid w:val="00FD4CFF"/>
    <w:rsid w:val="00FD65B6"/>
    <w:rsid w:val="00FE5845"/>
    <w:rsid w:val="00FF2955"/>
    <w:rsid w:val="00FF2E91"/>
    <w:rsid w:val="00FF61FE"/>
    <w:rsid w:val="00FF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9F6BC4-6AC1-4418-A4BE-DCF917216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65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271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C94F2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unhideWhenUsed/>
    <w:qFormat/>
    <w:rsid w:val="00257C5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B65DF"/>
    <w:rPr>
      <w:color w:val="0000FF"/>
      <w:u w:val="single"/>
    </w:rPr>
  </w:style>
  <w:style w:type="table" w:styleId="a4">
    <w:name w:val="Table Grid"/>
    <w:basedOn w:val="a1"/>
    <w:uiPriority w:val="59"/>
    <w:rsid w:val="008B65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aliases w:val="Обычный (веб) Знак"/>
    <w:basedOn w:val="a"/>
    <w:uiPriority w:val="99"/>
    <w:unhideWhenUsed/>
    <w:rsid w:val="008B65DF"/>
    <w:pPr>
      <w:spacing w:before="100" w:beforeAutospacing="1" w:after="100" w:afterAutospacing="1"/>
    </w:pPr>
  </w:style>
  <w:style w:type="paragraph" w:styleId="a6">
    <w:name w:val="No Spacing"/>
    <w:uiPriority w:val="1"/>
    <w:qFormat/>
    <w:rsid w:val="007027F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 Paragraph"/>
    <w:basedOn w:val="a"/>
    <w:uiPriority w:val="34"/>
    <w:qFormat/>
    <w:rsid w:val="00393CAA"/>
    <w:pPr>
      <w:ind w:left="720"/>
      <w:contextualSpacing/>
    </w:pPr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B443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443B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ody Text"/>
    <w:basedOn w:val="a"/>
    <w:link w:val="ab"/>
    <w:rsid w:val="006D0CE0"/>
    <w:pPr>
      <w:spacing w:after="120"/>
    </w:pPr>
    <w:rPr>
      <w:lang w:val="x-none"/>
    </w:rPr>
  </w:style>
  <w:style w:type="character" w:customStyle="1" w:styleId="ab">
    <w:name w:val="Основной текст Знак"/>
    <w:basedOn w:val="a0"/>
    <w:link w:val="aa"/>
    <w:rsid w:val="006D0CE0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rsid w:val="00C94F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c">
    <w:name w:val="annotation text"/>
    <w:basedOn w:val="a"/>
    <w:link w:val="ad"/>
    <w:uiPriority w:val="99"/>
    <w:semiHidden/>
    <w:unhideWhenUsed/>
    <w:rsid w:val="0062317C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62317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2317C"/>
    <w:pPr>
      <w:spacing w:after="200"/>
    </w:pPr>
    <w:rPr>
      <w:rFonts w:ascii="Calibri" w:eastAsia="Calibri" w:hAnsi="Calibri"/>
      <w:b/>
      <w:bCs/>
      <w:lang w:eastAsia="en-US"/>
    </w:rPr>
  </w:style>
  <w:style w:type="character" w:customStyle="1" w:styleId="af">
    <w:name w:val="Тема примечания Знак"/>
    <w:basedOn w:val="ad"/>
    <w:link w:val="ae"/>
    <w:uiPriority w:val="99"/>
    <w:semiHidden/>
    <w:rsid w:val="0062317C"/>
    <w:rPr>
      <w:rFonts w:ascii="Calibri" w:eastAsia="Calibri" w:hAnsi="Calibri" w:cs="Times New Roman"/>
      <w:b/>
      <w:bCs/>
      <w:sz w:val="20"/>
      <w:szCs w:val="20"/>
      <w:lang w:eastAsia="ru-RU"/>
    </w:rPr>
  </w:style>
  <w:style w:type="character" w:customStyle="1" w:styleId="af0">
    <w:name w:val="Текст приказа Знак"/>
    <w:basedOn w:val="a0"/>
    <w:link w:val="af1"/>
    <w:locked/>
    <w:rsid w:val="0062317C"/>
    <w:rPr>
      <w:rFonts w:ascii="Times New Roman" w:eastAsia="Times New Roman" w:hAnsi="Times New Roman" w:cs="Times New Roman"/>
      <w:sz w:val="24"/>
      <w:szCs w:val="24"/>
    </w:rPr>
  </w:style>
  <w:style w:type="paragraph" w:customStyle="1" w:styleId="af1">
    <w:name w:val="Текст приказа"/>
    <w:basedOn w:val="a"/>
    <w:link w:val="af0"/>
    <w:qFormat/>
    <w:rsid w:val="0062317C"/>
    <w:pPr>
      <w:spacing w:line="360" w:lineRule="auto"/>
      <w:ind w:firstLine="709"/>
      <w:jc w:val="both"/>
    </w:pPr>
    <w:rPr>
      <w:lang w:eastAsia="en-US"/>
    </w:rPr>
  </w:style>
  <w:style w:type="paragraph" w:styleId="af2">
    <w:name w:val="Title"/>
    <w:basedOn w:val="a"/>
    <w:link w:val="af3"/>
    <w:qFormat/>
    <w:rsid w:val="00D10402"/>
    <w:pPr>
      <w:jc w:val="center"/>
    </w:pPr>
    <w:rPr>
      <w:sz w:val="28"/>
      <w:szCs w:val="20"/>
    </w:rPr>
  </w:style>
  <w:style w:type="character" w:customStyle="1" w:styleId="af3">
    <w:name w:val="Заголовок Знак"/>
    <w:basedOn w:val="a0"/>
    <w:link w:val="af2"/>
    <w:rsid w:val="00D1040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57C5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af4">
    <w:name w:val="Основной текст_"/>
    <w:basedOn w:val="a0"/>
    <w:link w:val="21"/>
    <w:locked/>
    <w:rsid w:val="00257C5A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21">
    <w:name w:val="Основной текст2"/>
    <w:basedOn w:val="a"/>
    <w:link w:val="af4"/>
    <w:rsid w:val="00257C5A"/>
    <w:pPr>
      <w:widowControl w:val="0"/>
      <w:shd w:val="clear" w:color="auto" w:fill="FFFFFF"/>
      <w:spacing w:before="300" w:after="180" w:line="317" w:lineRule="exact"/>
      <w:jc w:val="both"/>
    </w:pPr>
    <w:rPr>
      <w:spacing w:val="1"/>
      <w:sz w:val="25"/>
      <w:szCs w:val="25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1A271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0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0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ady.cdt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ady.cdt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FC958E-E9CF-41FD-BF08-63D2B1DDD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1500</Words>
  <Characters>8553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3</cp:revision>
  <cp:lastPrinted>2024-01-10T05:07:00Z</cp:lastPrinted>
  <dcterms:created xsi:type="dcterms:W3CDTF">2025-01-20T16:07:00Z</dcterms:created>
  <dcterms:modified xsi:type="dcterms:W3CDTF">2025-01-30T09:57:00Z</dcterms:modified>
</cp:coreProperties>
</file>